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04A959" w14:textId="04FC761B" w:rsidR="00736E2C" w:rsidRDefault="00E758F8" w:rsidP="00E758F8">
      <w:pPr>
        <w:spacing w:after="0" w:line="240" w:lineRule="auto"/>
        <w:rPr>
          <w:rFonts w:ascii="Arial" w:hAnsi="Arial" w:cs="Arial"/>
          <w:sz w:val="22"/>
          <w:szCs w:val="22"/>
        </w:rPr>
      </w:pPr>
      <w:r>
        <w:rPr>
          <w:noProof/>
        </w:rPr>
        <w:drawing>
          <wp:anchor distT="0" distB="0" distL="114300" distR="114300" simplePos="0" relativeHeight="251661312" behindDoc="0" locked="0" layoutInCell="1" allowOverlap="1" wp14:anchorId="2A2CED83" wp14:editId="39CE7377">
            <wp:simplePos x="0" y="0"/>
            <wp:positionH relativeFrom="column">
              <wp:posOffset>5019675</wp:posOffset>
            </wp:positionH>
            <wp:positionV relativeFrom="paragraph">
              <wp:posOffset>297947</wp:posOffset>
            </wp:positionV>
            <wp:extent cx="1227628" cy="933450"/>
            <wp:effectExtent l="0" t="0" r="0" b="0"/>
            <wp:wrapSquare wrapText="bothSides"/>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628" cy="9334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w:drawing>
          <wp:anchor distT="0" distB="0" distL="114300" distR="114300" simplePos="0" relativeHeight="251659264" behindDoc="0" locked="0" layoutInCell="1" allowOverlap="1" wp14:anchorId="6E5A3394" wp14:editId="4BBCC5EB">
            <wp:simplePos x="0" y="0"/>
            <wp:positionH relativeFrom="column">
              <wp:posOffset>-361950</wp:posOffset>
            </wp:positionH>
            <wp:positionV relativeFrom="paragraph">
              <wp:posOffset>134620</wp:posOffset>
            </wp:positionV>
            <wp:extent cx="914400" cy="1333500"/>
            <wp:effectExtent l="0" t="0" r="0" b="0"/>
            <wp:wrapSquare wrapText="bothSides"/>
            <wp:docPr id="1550071815" name="Graphic 2"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071815" name="Graphic 1550071815" descr="Chevron arrows with solid fill"/>
                    <pic:cNvPicPr/>
                  </pic:nvPicPr>
                  <pic:blipFill>
                    <a:blip r:embed="rId8">
                      <a:extLst>
                        <a:ext uri="{96DAC541-7B7A-43D3-8B79-37D633B846F1}">
                          <asvg:svgBlip xmlns:asvg="http://schemas.microsoft.com/office/drawing/2016/SVG/main" r:embed="rId9"/>
                        </a:ext>
                      </a:extLst>
                    </a:blip>
                    <a:stretch>
                      <a:fillRect/>
                    </a:stretch>
                  </pic:blipFill>
                  <pic:spPr>
                    <a:xfrm>
                      <a:off x="0" y="0"/>
                      <a:ext cx="914400" cy="133350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4B02FB6" wp14:editId="48D3D99B">
                <wp:simplePos x="0" y="0"/>
                <wp:positionH relativeFrom="column">
                  <wp:posOffset>495300</wp:posOffset>
                </wp:positionH>
                <wp:positionV relativeFrom="paragraph">
                  <wp:posOffset>306070</wp:posOffset>
                </wp:positionV>
                <wp:extent cx="4448175" cy="923925"/>
                <wp:effectExtent l="0" t="0" r="28575" b="28575"/>
                <wp:wrapSquare wrapText="bothSides"/>
                <wp:docPr id="1129200380" name="Rectangle: Rounded Corners 4"/>
                <wp:cNvGraphicFramePr/>
                <a:graphic xmlns:a="http://schemas.openxmlformats.org/drawingml/2006/main">
                  <a:graphicData uri="http://schemas.microsoft.com/office/word/2010/wordprocessingShape">
                    <wps:wsp>
                      <wps:cNvSpPr/>
                      <wps:spPr>
                        <a:xfrm>
                          <a:off x="0" y="0"/>
                          <a:ext cx="4448175" cy="923925"/>
                        </a:xfrm>
                        <a:prstGeom prst="roundRect">
                          <a:avLst/>
                        </a:prstGeom>
                        <a:solidFill>
                          <a:srgbClr val="FFC000"/>
                        </a:solidFill>
                        <a:ln>
                          <a:solidFill>
                            <a:srgbClr val="FFC000"/>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504E1FAC" w:rsidR="00E758F8" w:rsidRPr="00E758F8" w:rsidRDefault="00E758F8"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4341B9">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able Saw</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B02FB6" id="Rectangle: Rounded Corners 4" o:spid="_x0000_s1026" style="position:absolute;margin-left:39pt;margin-top:24.1pt;width:350.25pt;height:7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" fillcolor="#ffc000" strokecolor="#ffc000" strokeweight="1pt">
                <v:stroke joinstyle="miter"/>
                <v:textbox>
                  <w:txbxContent>
                    <w:p w14:paraId="37B22996" w14:textId="68531A33" w:rsidR="00E758F8" w:rsidRPr="00E758F8" w:rsidRDefault="00E758F8" w:rsidP="00E758F8">
                      <w:pPr>
                        <w:spacing w:after="0"/>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Standard Operating Procedure</w:t>
                      </w:r>
                    </w:p>
                    <w:p w14:paraId="5E41F509" w14:textId="504E1FAC" w:rsidR="00E758F8" w:rsidRPr="00E758F8" w:rsidRDefault="00E758F8" w:rsidP="00E758F8">
                      <w:pPr>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758F8">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w:t>
                      </w:r>
                      <w:r w:rsidR="004341B9">
                        <w:rPr>
                          <w:rFonts w:ascii="Arial" w:hAnsi="Arial" w:cs="Arial"/>
                          <w:color w:val="000000" w:themeColor="text1"/>
                          <w:sz w:val="44"/>
                          <w:szCs w:val="4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able Saw</w:t>
                      </w:r>
                    </w:p>
                  </w:txbxContent>
                </v:textbox>
                <w10:wrap type="square"/>
              </v:roundrect>
            </w:pict>
          </mc:Fallback>
        </mc:AlternateContent>
      </w:r>
    </w:p>
    <w:p w14:paraId="75362D48" w14:textId="472AF83F" w:rsidR="00E758F8" w:rsidRDefault="00E758F8" w:rsidP="00E758F8">
      <w:pPr>
        <w:spacing w:after="0" w:line="240" w:lineRule="auto"/>
        <w:rPr>
          <w:rFonts w:ascii="Arial" w:hAnsi="Arial" w:cs="Arial"/>
          <w:sz w:val="22"/>
          <w:szCs w:val="22"/>
        </w:rPr>
      </w:pPr>
      <w:r>
        <w:rPr>
          <w:rFonts w:ascii="Arial" w:hAnsi="Arial" w:cs="Arial"/>
          <w:sz w:val="22"/>
          <w:szCs w:val="22"/>
        </w:rPr>
        <w:t xml:space="preserve">                                        </w:t>
      </w:r>
    </w:p>
    <w:p w14:paraId="10C2FD1C" w14:textId="5A73854D" w:rsidR="00E758F8" w:rsidRDefault="00E758F8" w:rsidP="00E758F8">
      <w:pPr>
        <w:spacing w:after="0" w:line="240" w:lineRule="auto"/>
        <w:rPr>
          <w:rFonts w:ascii="Arial" w:hAnsi="Arial" w:cs="Arial"/>
          <w:sz w:val="22"/>
          <w:szCs w:val="22"/>
        </w:rPr>
      </w:pPr>
    </w:p>
    <w:p w14:paraId="523432F8" w14:textId="2D4AFFAB" w:rsidR="00E758F8" w:rsidRDefault="004341B9" w:rsidP="00E758F8">
      <w:pPr>
        <w:spacing w:after="0" w:line="240" w:lineRule="auto"/>
        <w:rPr>
          <w:rFonts w:ascii="Arial" w:hAnsi="Arial" w:cs="Arial"/>
          <w:sz w:val="22"/>
          <w:szCs w:val="22"/>
        </w:rPr>
      </w:pPr>
      <w:r w:rsidRPr="004341B9">
        <w:rPr>
          <w:rFonts w:ascii="Arial" w:hAnsi="Arial" w:cs="Arial"/>
          <w:sz w:val="22"/>
          <w:szCs w:val="22"/>
        </w:rPr>
        <w:drawing>
          <wp:anchor distT="0" distB="0" distL="114300" distR="114300" simplePos="0" relativeHeight="251668480" behindDoc="0" locked="0" layoutInCell="1" allowOverlap="1" wp14:anchorId="41956A0C" wp14:editId="2C024628">
            <wp:simplePos x="0" y="0"/>
            <wp:positionH relativeFrom="column">
              <wp:posOffset>4346575</wp:posOffset>
            </wp:positionH>
            <wp:positionV relativeFrom="paragraph">
              <wp:posOffset>29845</wp:posOffset>
            </wp:positionV>
            <wp:extent cx="1482090" cy="2162175"/>
            <wp:effectExtent l="0" t="0" r="3810" b="9525"/>
            <wp:wrapSquare wrapText="bothSides"/>
            <wp:docPr id="52276607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766077" name=""/>
                    <pic:cNvPicPr/>
                  </pic:nvPicPr>
                  <pic:blipFill>
                    <a:blip r:embed="rId10">
                      <a:extLst>
                        <a:ext uri="{28A0092B-C50C-407E-A947-70E740481C1C}">
                          <a14:useLocalDpi xmlns:a14="http://schemas.microsoft.com/office/drawing/2010/main" val="0"/>
                        </a:ext>
                      </a:extLst>
                    </a:blip>
                    <a:stretch>
                      <a:fillRect/>
                    </a:stretch>
                  </pic:blipFill>
                  <pic:spPr>
                    <a:xfrm>
                      <a:off x="0" y="0"/>
                      <a:ext cx="1482090" cy="2162175"/>
                    </a:xfrm>
                    <a:prstGeom prst="rect">
                      <a:avLst/>
                    </a:prstGeom>
                  </pic:spPr>
                </pic:pic>
              </a:graphicData>
            </a:graphic>
            <wp14:sizeRelH relativeFrom="page">
              <wp14:pctWidth>0</wp14:pctWidth>
            </wp14:sizeRelH>
            <wp14:sizeRelV relativeFrom="page">
              <wp14:pctHeight>0</wp14:pctHeight>
            </wp14:sizeRelV>
          </wp:anchor>
        </w:drawing>
      </w:r>
    </w:p>
    <w:p w14:paraId="4B62539B" w14:textId="2988BC97" w:rsidR="00E758F8" w:rsidRDefault="00E758F8" w:rsidP="00884F27">
      <w:pPr>
        <w:spacing w:after="0" w:line="240" w:lineRule="auto"/>
        <w:ind w:left="-426" w:right="-472"/>
        <w:rPr>
          <w:rFonts w:ascii="Arial" w:hAnsi="Arial" w:cs="Arial"/>
          <w:sz w:val="22"/>
          <w:szCs w:val="22"/>
        </w:rPr>
      </w:pPr>
    </w:p>
    <w:tbl>
      <w:tblPr>
        <w:tblW w:w="3698" w:type="pct"/>
        <w:tblInd w:w="-4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0AF" w:firstRow="1" w:lastRow="0" w:firstColumn="1" w:lastColumn="0" w:noHBand="0" w:noVBand="0"/>
      </w:tblPr>
      <w:tblGrid>
        <w:gridCol w:w="1189"/>
        <w:gridCol w:w="1789"/>
        <w:gridCol w:w="1134"/>
        <w:gridCol w:w="2552"/>
      </w:tblGrid>
      <w:tr w:rsidR="004341B9" w14:paraId="6FE7359C" w14:textId="77777777" w:rsidTr="004341B9">
        <w:trPr>
          <w:trHeight w:hRule="exact" w:val="737"/>
        </w:trPr>
        <w:tc>
          <w:tcPr>
            <w:tcW w:w="891" w:type="pct"/>
            <w:noWrap/>
            <w:vAlign w:val="center"/>
          </w:tcPr>
          <w:p w14:paraId="3EE628E3" w14:textId="77777777" w:rsidR="004341B9" w:rsidRDefault="004341B9" w:rsidP="004341B9">
            <w:pPr>
              <w:spacing w:after="0"/>
              <w:jc w:val="center"/>
              <w:rPr>
                <w:rFonts w:ascii="Arial" w:hAnsi="Arial" w:cs="Arial"/>
                <w:sz w:val="20"/>
                <w:szCs w:val="20"/>
              </w:rPr>
            </w:pPr>
            <w:r>
              <w:rPr>
                <w:lang w:val="en-US"/>
              </w:rPr>
              <w:fldChar w:fldCharType="begin"/>
            </w:r>
            <w:r>
              <w:rPr>
                <w:lang w:val="en-US"/>
              </w:rPr>
              <w:instrText xml:space="preserve"> INCLUDEPICTURE  "http://gympienet/Images/Safety%20-%20Dust%20Mask.JPG" \* MERGEFORMATINET </w:instrText>
            </w:r>
            <w:r>
              <w:rPr>
                <w:lang w:val="en-US"/>
              </w:rPr>
              <w:fldChar w:fldCharType="separate"/>
            </w:r>
            <w:r>
              <w:rPr>
                <w:lang w:val="en-US"/>
              </w:rPr>
              <w:pict w14:anchorId="5A4DF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93" type="#_x0000_t75" style="width:30.75pt;height:31.5pt">
                  <v:imagedata r:id="rId11" r:href="rId12"/>
                </v:shape>
              </w:pict>
            </w:r>
            <w:r>
              <w:rPr>
                <w:lang w:val="en-US"/>
              </w:rPr>
              <w:fldChar w:fldCharType="end"/>
            </w:r>
          </w:p>
        </w:tc>
        <w:tc>
          <w:tcPr>
            <w:tcW w:w="1342" w:type="pct"/>
            <w:vAlign w:val="center"/>
          </w:tcPr>
          <w:p w14:paraId="1EBB5872" w14:textId="77777777" w:rsidR="004341B9" w:rsidRDefault="004341B9" w:rsidP="004341B9">
            <w:pPr>
              <w:spacing w:after="0"/>
              <w:rPr>
                <w:rFonts w:ascii="Arial" w:hAnsi="Arial" w:cs="Arial"/>
                <w:sz w:val="18"/>
                <w:szCs w:val="18"/>
              </w:rPr>
            </w:pPr>
            <w:r>
              <w:rPr>
                <w:rFonts w:ascii="Arial" w:hAnsi="Arial" w:cs="Arial"/>
                <w:sz w:val="18"/>
                <w:szCs w:val="18"/>
              </w:rPr>
              <w:t>Dust Mask</w:t>
            </w:r>
          </w:p>
        </w:tc>
        <w:tc>
          <w:tcPr>
            <w:tcW w:w="851" w:type="pct"/>
            <w:vAlign w:val="center"/>
          </w:tcPr>
          <w:p w14:paraId="143CC7F0" w14:textId="77777777" w:rsidR="004341B9" w:rsidRDefault="004341B9" w:rsidP="004341B9">
            <w:pPr>
              <w:spacing w:after="0"/>
              <w:jc w:val="center"/>
              <w:rPr>
                <w:rFonts w:ascii="Arial" w:hAnsi="Arial" w:cs="Arial"/>
                <w:sz w:val="18"/>
                <w:szCs w:val="18"/>
              </w:rPr>
            </w:pPr>
            <w:r>
              <w:rPr>
                <w:lang w:val="en-US"/>
              </w:rPr>
              <w:fldChar w:fldCharType="begin"/>
            </w:r>
            <w:r>
              <w:rPr>
                <w:lang w:val="en-US"/>
              </w:rPr>
              <w:instrText xml:space="preserve"> INCLUDEPICTURE  "http://gympienet/Images/Safety%20-%20Hearing%20Protection.JPG" \* MERGEFORMATINET </w:instrText>
            </w:r>
            <w:r>
              <w:rPr>
                <w:lang w:val="en-US"/>
              </w:rPr>
              <w:fldChar w:fldCharType="separate"/>
            </w:r>
            <w:r>
              <w:rPr>
                <w:lang w:val="en-US"/>
              </w:rPr>
              <w:pict w14:anchorId="7C53CF8C">
                <v:shape id="_x0000_i1494" type="#_x0000_t75" style="width:30pt;height:30.75pt">
                  <v:imagedata r:id="rId13" r:href="rId14"/>
                </v:shape>
              </w:pict>
            </w:r>
            <w:r>
              <w:rPr>
                <w:lang w:val="en-US"/>
              </w:rPr>
              <w:fldChar w:fldCharType="end"/>
            </w:r>
          </w:p>
        </w:tc>
        <w:tc>
          <w:tcPr>
            <w:tcW w:w="1915" w:type="pct"/>
            <w:noWrap/>
            <w:vAlign w:val="center"/>
          </w:tcPr>
          <w:p w14:paraId="7ACEF057" w14:textId="77777777" w:rsidR="004341B9" w:rsidRDefault="004341B9" w:rsidP="004341B9">
            <w:pPr>
              <w:spacing w:after="0"/>
              <w:rPr>
                <w:rFonts w:ascii="Arial" w:hAnsi="Arial" w:cs="Arial"/>
                <w:sz w:val="18"/>
                <w:szCs w:val="18"/>
              </w:rPr>
            </w:pPr>
            <w:r>
              <w:rPr>
                <w:rFonts w:ascii="Arial" w:hAnsi="Arial" w:cs="Arial"/>
                <w:sz w:val="18"/>
                <w:szCs w:val="18"/>
              </w:rPr>
              <w:t>Earmuffs/ Plugs</w:t>
            </w:r>
          </w:p>
        </w:tc>
      </w:tr>
      <w:tr w:rsidR="004341B9" w14:paraId="5226C231" w14:textId="77777777" w:rsidTr="004341B9">
        <w:trPr>
          <w:trHeight w:hRule="exact" w:val="737"/>
        </w:trPr>
        <w:tc>
          <w:tcPr>
            <w:tcW w:w="891" w:type="pct"/>
            <w:noWrap/>
            <w:vAlign w:val="center"/>
          </w:tcPr>
          <w:p w14:paraId="14009331" w14:textId="77777777" w:rsidR="004341B9" w:rsidRDefault="004341B9" w:rsidP="004341B9">
            <w:pPr>
              <w:spacing w:after="0"/>
              <w:jc w:val="center"/>
              <w:rPr>
                <w:rFonts w:ascii="Arial" w:hAnsi="Arial" w:cs="Arial"/>
                <w:sz w:val="20"/>
                <w:szCs w:val="20"/>
              </w:rPr>
            </w:pPr>
            <w:r>
              <w:rPr>
                <w:lang w:val="en-US"/>
              </w:rPr>
              <w:fldChar w:fldCharType="begin"/>
            </w:r>
            <w:r>
              <w:rPr>
                <w:lang w:val="en-US"/>
              </w:rPr>
              <w:instrText xml:space="preserve"> INCLUDEPICTURE  "http://gympienet/Images/Safety%20-%20Glasses.JPG" \* MERGEFORMATINET </w:instrText>
            </w:r>
            <w:r>
              <w:rPr>
                <w:lang w:val="en-US"/>
              </w:rPr>
              <w:fldChar w:fldCharType="separate"/>
            </w:r>
            <w:r w:rsidRPr="009C527C">
              <w:rPr>
                <w:lang w:val="en-US"/>
              </w:rPr>
              <w:pict w14:anchorId="364E2F30">
                <v:shape id="_x0000_i1495" type="#_x0000_t75" style="width:30pt;height:29.25pt">
                  <v:imagedata r:id="rId15" r:href="rId16"/>
                </v:shape>
              </w:pict>
            </w:r>
            <w:r>
              <w:rPr>
                <w:lang w:val="en-US"/>
              </w:rPr>
              <w:fldChar w:fldCharType="end"/>
            </w:r>
          </w:p>
        </w:tc>
        <w:tc>
          <w:tcPr>
            <w:tcW w:w="1342" w:type="pct"/>
            <w:vAlign w:val="center"/>
          </w:tcPr>
          <w:p w14:paraId="751B7977" w14:textId="77777777" w:rsidR="004341B9" w:rsidRDefault="004341B9" w:rsidP="004341B9">
            <w:pPr>
              <w:spacing w:after="0"/>
              <w:rPr>
                <w:rFonts w:ascii="Arial" w:hAnsi="Arial" w:cs="Arial"/>
                <w:sz w:val="18"/>
                <w:szCs w:val="18"/>
              </w:rPr>
            </w:pPr>
            <w:r>
              <w:rPr>
                <w:rFonts w:ascii="Arial" w:hAnsi="Arial" w:cs="Arial"/>
                <w:sz w:val="18"/>
                <w:szCs w:val="18"/>
              </w:rPr>
              <w:t>Safety Glasses</w:t>
            </w:r>
          </w:p>
        </w:tc>
        <w:tc>
          <w:tcPr>
            <w:tcW w:w="851" w:type="pct"/>
            <w:vAlign w:val="center"/>
          </w:tcPr>
          <w:p w14:paraId="3A0FD30D" w14:textId="77777777" w:rsidR="004341B9" w:rsidRDefault="004341B9" w:rsidP="004341B9">
            <w:pPr>
              <w:spacing w:after="0"/>
              <w:jc w:val="center"/>
              <w:rPr>
                <w:rFonts w:ascii="Arial" w:hAnsi="Arial" w:cs="Arial"/>
                <w:sz w:val="18"/>
                <w:szCs w:val="18"/>
              </w:rPr>
            </w:pPr>
            <w:r>
              <w:rPr>
                <w:lang w:val="en-US"/>
              </w:rPr>
              <w:fldChar w:fldCharType="begin"/>
            </w:r>
            <w:r>
              <w:rPr>
                <w:lang w:val="en-US"/>
              </w:rPr>
              <w:instrText xml:space="preserve"> INCLUDEPICTURE  "http://gympienet/Images/Safety%20-%20Overalls.JPG" \* MERGEFORMATINET </w:instrText>
            </w:r>
            <w:r>
              <w:rPr>
                <w:lang w:val="en-US"/>
              </w:rPr>
              <w:fldChar w:fldCharType="separate"/>
            </w:r>
            <w:r>
              <w:rPr>
                <w:lang w:val="en-US"/>
              </w:rPr>
              <w:pict w14:anchorId="70750BB1">
                <v:shape id="_x0000_i1496" type="#_x0000_t75" style="width:27.75pt;height:31.5pt">
                  <v:imagedata r:id="rId17" r:href="rId18"/>
                </v:shape>
              </w:pict>
            </w:r>
            <w:r>
              <w:rPr>
                <w:lang w:val="en-US"/>
              </w:rPr>
              <w:fldChar w:fldCharType="end"/>
            </w:r>
          </w:p>
        </w:tc>
        <w:tc>
          <w:tcPr>
            <w:tcW w:w="1915" w:type="pct"/>
            <w:noWrap/>
            <w:vAlign w:val="center"/>
          </w:tcPr>
          <w:p w14:paraId="0C206747" w14:textId="77777777" w:rsidR="004341B9" w:rsidRDefault="004341B9" w:rsidP="004341B9">
            <w:pPr>
              <w:spacing w:after="0"/>
              <w:rPr>
                <w:rFonts w:ascii="Arial" w:hAnsi="Arial" w:cs="Arial"/>
                <w:sz w:val="18"/>
                <w:szCs w:val="18"/>
              </w:rPr>
            </w:pPr>
            <w:r>
              <w:rPr>
                <w:rFonts w:ascii="Arial" w:hAnsi="Arial" w:cs="Arial"/>
                <w:sz w:val="18"/>
                <w:szCs w:val="18"/>
              </w:rPr>
              <w:t>Close fitting Clothing</w:t>
            </w:r>
          </w:p>
        </w:tc>
      </w:tr>
      <w:tr w:rsidR="004341B9" w14:paraId="1E3850D5" w14:textId="77777777" w:rsidTr="004341B9">
        <w:trPr>
          <w:trHeight w:hRule="exact" w:val="737"/>
        </w:trPr>
        <w:tc>
          <w:tcPr>
            <w:tcW w:w="891" w:type="pct"/>
            <w:noWrap/>
            <w:vAlign w:val="center"/>
          </w:tcPr>
          <w:p w14:paraId="33F4C2DE" w14:textId="77777777" w:rsidR="004341B9" w:rsidRDefault="004341B9" w:rsidP="004341B9">
            <w:pPr>
              <w:spacing w:after="0"/>
              <w:jc w:val="center"/>
              <w:rPr>
                <w:rFonts w:ascii="Arial" w:hAnsi="Arial" w:cs="Arial"/>
                <w:sz w:val="20"/>
                <w:szCs w:val="20"/>
              </w:rPr>
            </w:pPr>
            <w:r>
              <w:rPr>
                <w:lang w:val="en-US"/>
              </w:rPr>
              <w:fldChar w:fldCharType="begin"/>
            </w:r>
            <w:r>
              <w:rPr>
                <w:lang w:val="en-US"/>
              </w:rPr>
              <w:instrText xml:space="preserve"> INCLUDEPICTURE  "http://gympienet/Images/Safety%20-%20Boots.JPG" \* MERGEFORMATINET </w:instrText>
            </w:r>
            <w:r>
              <w:rPr>
                <w:lang w:val="en-US"/>
              </w:rPr>
              <w:fldChar w:fldCharType="separate"/>
            </w:r>
            <w:r>
              <w:rPr>
                <w:lang w:val="en-US"/>
              </w:rPr>
              <w:pict w14:anchorId="554E7B89">
                <v:shape id="_x0000_i1497" type="#_x0000_t75" style="width:30.75pt;height:29.25pt">
                  <v:imagedata r:id="rId19" r:href="rId20"/>
                </v:shape>
              </w:pict>
            </w:r>
            <w:r>
              <w:rPr>
                <w:lang w:val="en-US"/>
              </w:rPr>
              <w:fldChar w:fldCharType="end"/>
            </w:r>
          </w:p>
        </w:tc>
        <w:tc>
          <w:tcPr>
            <w:tcW w:w="1342" w:type="pct"/>
            <w:vAlign w:val="center"/>
          </w:tcPr>
          <w:p w14:paraId="4FE49C29" w14:textId="77777777" w:rsidR="004341B9" w:rsidRDefault="004341B9" w:rsidP="004341B9">
            <w:pPr>
              <w:spacing w:after="0"/>
              <w:rPr>
                <w:rFonts w:ascii="Arial" w:hAnsi="Arial" w:cs="Arial"/>
                <w:sz w:val="18"/>
                <w:szCs w:val="18"/>
              </w:rPr>
            </w:pPr>
            <w:r>
              <w:rPr>
                <w:rFonts w:ascii="Arial" w:hAnsi="Arial" w:cs="Arial"/>
                <w:sz w:val="18"/>
                <w:szCs w:val="18"/>
              </w:rPr>
              <w:t>Safety Footwear</w:t>
            </w:r>
          </w:p>
        </w:tc>
        <w:tc>
          <w:tcPr>
            <w:tcW w:w="851" w:type="pct"/>
            <w:vAlign w:val="center"/>
          </w:tcPr>
          <w:p w14:paraId="10479EC0" w14:textId="61E2D3B3" w:rsidR="004341B9" w:rsidRDefault="004341B9" w:rsidP="004341B9">
            <w:pPr>
              <w:spacing w:after="0"/>
              <w:jc w:val="center"/>
              <w:rPr>
                <w:rFonts w:ascii="Arial" w:hAnsi="Arial" w:cs="Arial"/>
                <w:sz w:val="18"/>
                <w:szCs w:val="18"/>
              </w:rPr>
            </w:pPr>
            <w:r>
              <w:rPr>
                <w:rFonts w:ascii="Arial" w:hAnsi="Arial" w:cs="Arial"/>
                <w:noProof/>
                <w:sz w:val="20"/>
                <w:szCs w:val="20"/>
                <w:lang w:eastAsia="en-NZ"/>
              </w:rPr>
              <w:drawing>
                <wp:anchor distT="0" distB="0" distL="114300" distR="114300" simplePos="0" relativeHeight="251667456" behindDoc="0" locked="0" layoutInCell="1" allowOverlap="1" wp14:anchorId="764BF048" wp14:editId="0AC926D1">
                  <wp:simplePos x="0" y="0"/>
                  <wp:positionH relativeFrom="margin">
                    <wp:posOffset>120015</wp:posOffset>
                  </wp:positionH>
                  <wp:positionV relativeFrom="margin">
                    <wp:posOffset>7620</wp:posOffset>
                  </wp:positionV>
                  <wp:extent cx="406400" cy="406400"/>
                  <wp:effectExtent l="0" t="0" r="0" b="0"/>
                  <wp:wrapSquare wrapText="bothSides"/>
                  <wp:docPr id="141294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06400" cy="406400"/>
                          </a:xfrm>
                          <a:prstGeom prst="rect">
                            <a:avLst/>
                          </a:prstGeom>
                          <a:noFill/>
                        </pic:spPr>
                      </pic:pic>
                    </a:graphicData>
                  </a:graphic>
                  <wp14:sizeRelH relativeFrom="page">
                    <wp14:pctWidth>0</wp14:pctWidth>
                  </wp14:sizeRelH>
                  <wp14:sizeRelV relativeFrom="page">
                    <wp14:pctHeight>0</wp14:pctHeight>
                  </wp14:sizeRelV>
                </wp:anchor>
              </w:drawing>
            </w:r>
          </w:p>
        </w:tc>
        <w:tc>
          <w:tcPr>
            <w:tcW w:w="1915" w:type="pct"/>
            <w:noWrap/>
            <w:vAlign w:val="center"/>
          </w:tcPr>
          <w:p w14:paraId="26A1D4AA" w14:textId="77777777" w:rsidR="004341B9" w:rsidRDefault="004341B9" w:rsidP="004341B9">
            <w:pPr>
              <w:spacing w:after="0"/>
              <w:rPr>
                <w:rFonts w:ascii="Arial" w:hAnsi="Arial" w:cs="Arial"/>
                <w:sz w:val="18"/>
                <w:szCs w:val="18"/>
              </w:rPr>
            </w:pPr>
            <w:r w:rsidRPr="00C873CE">
              <w:rPr>
                <w:rFonts w:ascii="Arial" w:hAnsi="Arial" w:cs="Arial"/>
                <w:sz w:val="18"/>
                <w:szCs w:val="18"/>
              </w:rPr>
              <w:t>Long and loose hair must</w:t>
            </w:r>
          </w:p>
          <w:p w14:paraId="296837FB" w14:textId="77777777" w:rsidR="004341B9" w:rsidRDefault="004341B9" w:rsidP="004341B9">
            <w:pPr>
              <w:spacing w:after="0"/>
              <w:rPr>
                <w:rFonts w:ascii="Arial" w:hAnsi="Arial" w:cs="Arial"/>
                <w:sz w:val="18"/>
                <w:szCs w:val="18"/>
              </w:rPr>
            </w:pPr>
            <w:r w:rsidRPr="00C873CE">
              <w:rPr>
                <w:rFonts w:ascii="Arial" w:hAnsi="Arial" w:cs="Arial"/>
                <w:sz w:val="18"/>
                <w:szCs w:val="18"/>
              </w:rPr>
              <w:t xml:space="preserve"> be contained or restrained</w:t>
            </w:r>
          </w:p>
        </w:tc>
      </w:tr>
    </w:tbl>
    <w:p w14:paraId="0920F5A4" w14:textId="1F33B187" w:rsidR="00E758F8" w:rsidRDefault="00E758F8" w:rsidP="00884F27">
      <w:pPr>
        <w:spacing w:after="0" w:line="240" w:lineRule="auto"/>
        <w:ind w:left="-426"/>
        <w:rPr>
          <w:rFonts w:ascii="Arial" w:hAnsi="Arial" w:cs="Arial"/>
          <w:sz w:val="22"/>
          <w:szCs w:val="22"/>
        </w:rPr>
      </w:pPr>
    </w:p>
    <w:p w14:paraId="4B15F08F" w14:textId="3D0A6B59" w:rsidR="00E758F8" w:rsidRDefault="00E758F8" w:rsidP="00884F27">
      <w:pPr>
        <w:spacing w:after="0" w:line="240" w:lineRule="auto"/>
        <w:ind w:left="-426"/>
        <w:rPr>
          <w:rFonts w:ascii="Arial" w:hAnsi="Arial" w:cs="Arial"/>
          <w:sz w:val="22"/>
          <w:szCs w:val="22"/>
        </w:rPr>
      </w:pPr>
    </w:p>
    <w:p w14:paraId="4480E752" w14:textId="0EE85369" w:rsidR="00E758F8" w:rsidRDefault="00E758F8" w:rsidP="00884F27">
      <w:pPr>
        <w:spacing w:after="0" w:line="240" w:lineRule="auto"/>
        <w:ind w:left="-426"/>
        <w:rPr>
          <w:rFonts w:ascii="Arial" w:hAnsi="Arial" w:cs="Arial"/>
          <w:sz w:val="22"/>
          <w:szCs w:val="22"/>
        </w:rPr>
      </w:pPr>
    </w:p>
    <w:p w14:paraId="4E5B62AD" w14:textId="77777777" w:rsidR="004341B9" w:rsidRDefault="004341B9" w:rsidP="004341B9">
      <w:pPr>
        <w:keepNext/>
        <w:outlineLvl w:val="2"/>
        <w:rPr>
          <w:sz w:val="18"/>
          <w:szCs w:val="18"/>
          <w:lang w:val="en-AU"/>
        </w:rPr>
      </w:pPr>
    </w:p>
    <w:p w14:paraId="52FAA5C9" w14:textId="77777777" w:rsidR="004341B9" w:rsidRPr="00C8691D" w:rsidRDefault="004341B9" w:rsidP="004341B9">
      <w:pPr>
        <w:keepNext/>
        <w:pBdr>
          <w:top w:val="single" w:sz="8" w:space="1" w:color="990033"/>
          <w:left w:val="single" w:sz="8" w:space="4" w:color="990033"/>
          <w:bottom w:val="single" w:sz="8" w:space="0" w:color="990033"/>
          <w:right w:val="single" w:sz="8" w:space="4" w:color="990033"/>
        </w:pBdr>
        <w:outlineLvl w:val="2"/>
        <w:rPr>
          <w:rFonts w:ascii="Arial" w:hAnsi="Arial"/>
          <w:b/>
          <w:color w:val="990033"/>
          <w:sz w:val="18"/>
          <w:szCs w:val="18"/>
        </w:rPr>
      </w:pPr>
      <w:r w:rsidRPr="009C5690">
        <w:rPr>
          <w:rFonts w:ascii="Arial" w:hAnsi="Arial"/>
          <w:b/>
          <w:color w:val="990033"/>
          <w:sz w:val="18"/>
          <w:szCs w:val="18"/>
        </w:rPr>
        <w:t>PRE-OPERATIONAL SAFETY CHECKS</w:t>
      </w:r>
      <w:r w:rsidRPr="001D5301">
        <w:rPr>
          <w:rFonts w:ascii="Arial" w:hAnsi="Arial"/>
          <w:b/>
          <w:sz w:val="18"/>
          <w:szCs w:val="18"/>
          <w:lang w:val="en-AU"/>
        </w:rPr>
        <w:t xml:space="preserve"> </w:t>
      </w:r>
    </w:p>
    <w:p w14:paraId="74B6E01D" w14:textId="77777777" w:rsidR="004341B9" w:rsidRDefault="004341B9" w:rsidP="004341B9">
      <w:pPr>
        <w:pBdr>
          <w:top w:val="single" w:sz="8" w:space="1" w:color="990033"/>
          <w:left w:val="single" w:sz="8" w:space="4" w:color="990033"/>
          <w:bottom w:val="single" w:sz="8" w:space="0" w:color="990033"/>
          <w:right w:val="single" w:sz="8" w:space="4" w:color="990033"/>
        </w:pBdr>
        <w:spacing w:before="40" w:after="40"/>
        <w:jc w:val="both"/>
        <w:rPr>
          <w:rFonts w:ascii="Arial" w:hAnsi="Arial"/>
          <w:b/>
          <w:sz w:val="18"/>
          <w:szCs w:val="18"/>
          <w:lang w:val="en-AU"/>
        </w:rPr>
      </w:pPr>
      <w:r>
        <w:rPr>
          <w:rFonts w:ascii="Arial" w:hAnsi="Arial"/>
          <w:b/>
          <w:sz w:val="18"/>
          <w:szCs w:val="18"/>
          <w:lang w:val="en-AU"/>
        </w:rPr>
        <w:t xml:space="preserve">1.   </w:t>
      </w:r>
      <w:r w:rsidRPr="001D5301">
        <w:rPr>
          <w:rFonts w:ascii="Arial" w:hAnsi="Arial"/>
          <w:b/>
          <w:sz w:val="18"/>
          <w:szCs w:val="18"/>
          <w:lang w:val="en-AU"/>
        </w:rPr>
        <w:t>Check that all necessary guards are in position and are set to minimum clearances.</w:t>
      </w:r>
    </w:p>
    <w:p w14:paraId="26C0BF68" w14:textId="77777777" w:rsidR="004341B9" w:rsidRPr="001D5301" w:rsidRDefault="004341B9" w:rsidP="004341B9">
      <w:pPr>
        <w:pBdr>
          <w:top w:val="single" w:sz="8" w:space="1" w:color="990033"/>
          <w:left w:val="single" w:sz="8" w:space="4" w:color="990033"/>
          <w:bottom w:val="single" w:sz="8" w:space="0" w:color="990033"/>
          <w:right w:val="single" w:sz="8" w:space="4" w:color="990033"/>
        </w:pBdr>
        <w:spacing w:before="40" w:after="40"/>
        <w:jc w:val="both"/>
        <w:rPr>
          <w:rFonts w:ascii="Arial" w:hAnsi="Arial"/>
          <w:b/>
          <w:sz w:val="18"/>
          <w:szCs w:val="18"/>
          <w:lang w:val="en-AU"/>
        </w:rPr>
      </w:pPr>
      <w:r>
        <w:rPr>
          <w:rFonts w:ascii="Arial" w:hAnsi="Arial"/>
          <w:b/>
          <w:sz w:val="18"/>
          <w:szCs w:val="18"/>
          <w:lang w:val="en-AU"/>
        </w:rPr>
        <w:t>2.   Check that the blade is in good condition and suitable for the product to be cut.</w:t>
      </w:r>
    </w:p>
    <w:p w14:paraId="4B7BD0D2" w14:textId="77777777" w:rsidR="004341B9" w:rsidRPr="001D5301" w:rsidRDefault="004341B9" w:rsidP="004341B9">
      <w:pPr>
        <w:pBdr>
          <w:top w:val="single" w:sz="8" w:space="1" w:color="990033"/>
          <w:left w:val="single" w:sz="8" w:space="4" w:color="990033"/>
          <w:bottom w:val="single" w:sz="8" w:space="0" w:color="990033"/>
          <w:right w:val="single" w:sz="8" w:space="4" w:color="990033"/>
        </w:pBdr>
        <w:spacing w:before="40" w:after="40"/>
        <w:jc w:val="both"/>
        <w:rPr>
          <w:rFonts w:ascii="Arial" w:hAnsi="Arial"/>
          <w:b/>
          <w:sz w:val="18"/>
          <w:szCs w:val="18"/>
          <w:lang w:val="en-AU"/>
        </w:rPr>
      </w:pPr>
      <w:r>
        <w:rPr>
          <w:rFonts w:ascii="Arial" w:hAnsi="Arial"/>
          <w:b/>
          <w:sz w:val="18"/>
          <w:szCs w:val="18"/>
          <w:lang w:val="en-AU"/>
        </w:rPr>
        <w:t xml:space="preserve">3.   </w:t>
      </w:r>
      <w:r w:rsidRPr="001D5301">
        <w:rPr>
          <w:rFonts w:ascii="Arial" w:hAnsi="Arial"/>
          <w:b/>
          <w:sz w:val="18"/>
          <w:szCs w:val="18"/>
          <w:lang w:val="en-AU"/>
        </w:rPr>
        <w:t xml:space="preserve">Locate and make sure you are familiar with the </w:t>
      </w:r>
      <w:r w:rsidRPr="00F01E45">
        <w:rPr>
          <w:rFonts w:ascii="Arial" w:hAnsi="Arial"/>
          <w:b/>
          <w:color w:val="00B050"/>
          <w:sz w:val="18"/>
          <w:szCs w:val="18"/>
          <w:lang w:val="en-AU"/>
        </w:rPr>
        <w:t>ON</w:t>
      </w:r>
      <w:r w:rsidRPr="001D5301">
        <w:rPr>
          <w:rFonts w:ascii="Arial" w:hAnsi="Arial"/>
          <w:b/>
          <w:sz w:val="18"/>
          <w:szCs w:val="18"/>
          <w:lang w:val="en-AU"/>
        </w:rPr>
        <w:t>/</w:t>
      </w:r>
      <w:r w:rsidRPr="00F01E45">
        <w:rPr>
          <w:rFonts w:ascii="Arial" w:hAnsi="Arial"/>
          <w:b/>
          <w:color w:val="C00000"/>
          <w:sz w:val="18"/>
          <w:szCs w:val="18"/>
          <w:lang w:val="en-AU"/>
        </w:rPr>
        <w:t>OFF</w:t>
      </w:r>
      <w:r w:rsidRPr="001D5301">
        <w:rPr>
          <w:rFonts w:ascii="Arial" w:hAnsi="Arial"/>
          <w:b/>
          <w:sz w:val="18"/>
          <w:szCs w:val="18"/>
          <w:lang w:val="en-AU"/>
        </w:rPr>
        <w:t xml:space="preserve"> switch and emergency stop button.</w:t>
      </w:r>
    </w:p>
    <w:p w14:paraId="6806F289" w14:textId="77777777" w:rsidR="004341B9" w:rsidRDefault="004341B9" w:rsidP="004341B9">
      <w:pPr>
        <w:pBdr>
          <w:top w:val="single" w:sz="8" w:space="1" w:color="990033"/>
          <w:left w:val="single" w:sz="8" w:space="4" w:color="990033"/>
          <w:bottom w:val="single" w:sz="8" w:space="0" w:color="990033"/>
          <w:right w:val="single" w:sz="8" w:space="4" w:color="990033"/>
        </w:pBdr>
        <w:spacing w:before="40" w:after="40"/>
        <w:jc w:val="both"/>
        <w:rPr>
          <w:rFonts w:ascii="Arial" w:hAnsi="Arial"/>
          <w:b/>
          <w:sz w:val="18"/>
          <w:szCs w:val="18"/>
          <w:lang w:val="en-AU"/>
        </w:rPr>
      </w:pPr>
      <w:r>
        <w:rPr>
          <w:rFonts w:ascii="Arial" w:hAnsi="Arial"/>
          <w:b/>
          <w:sz w:val="18"/>
          <w:szCs w:val="18"/>
          <w:lang w:val="en-AU"/>
        </w:rPr>
        <w:t xml:space="preserve">4.   </w:t>
      </w:r>
      <w:r w:rsidRPr="001D5301">
        <w:rPr>
          <w:rFonts w:ascii="Arial" w:hAnsi="Arial"/>
          <w:b/>
          <w:sz w:val="18"/>
          <w:szCs w:val="18"/>
          <w:lang w:val="en-AU"/>
        </w:rPr>
        <w:t>Ensure all locks and stops are securely tightened.</w:t>
      </w:r>
    </w:p>
    <w:p w14:paraId="6D936156" w14:textId="77777777" w:rsidR="004341B9" w:rsidRPr="001D5301" w:rsidRDefault="004341B9" w:rsidP="004341B9">
      <w:pPr>
        <w:pBdr>
          <w:top w:val="single" w:sz="8" w:space="1" w:color="990033"/>
          <w:left w:val="single" w:sz="8" w:space="4" w:color="990033"/>
          <w:bottom w:val="single" w:sz="8" w:space="0" w:color="990033"/>
          <w:right w:val="single" w:sz="8" w:space="4" w:color="990033"/>
        </w:pBdr>
        <w:spacing w:before="40" w:after="40"/>
        <w:jc w:val="both"/>
        <w:rPr>
          <w:rFonts w:ascii="Arial" w:hAnsi="Arial"/>
          <w:b/>
          <w:sz w:val="18"/>
          <w:szCs w:val="18"/>
          <w:lang w:val="en-AU"/>
        </w:rPr>
      </w:pPr>
      <w:r>
        <w:rPr>
          <w:rFonts w:ascii="Arial" w:hAnsi="Arial"/>
          <w:b/>
          <w:sz w:val="18"/>
          <w:szCs w:val="18"/>
          <w:lang w:val="en-AU"/>
        </w:rPr>
        <w:t>5.   Check material is free from defects, loose knots, twists and foreign matter such as nails etc.</w:t>
      </w:r>
    </w:p>
    <w:p w14:paraId="4A0A0BD7" w14:textId="77777777" w:rsidR="004341B9" w:rsidRDefault="004341B9" w:rsidP="004341B9">
      <w:pPr>
        <w:pBdr>
          <w:top w:val="single" w:sz="8" w:space="1" w:color="990033"/>
          <w:left w:val="single" w:sz="8" w:space="4" w:color="990033"/>
          <w:bottom w:val="single" w:sz="8" w:space="0" w:color="990033"/>
          <w:right w:val="single" w:sz="8" w:space="4" w:color="990033"/>
        </w:pBdr>
        <w:spacing w:before="40" w:after="40"/>
        <w:jc w:val="both"/>
        <w:rPr>
          <w:rFonts w:ascii="Arial" w:hAnsi="Arial"/>
          <w:b/>
          <w:sz w:val="18"/>
          <w:szCs w:val="18"/>
          <w:lang w:val="en-AU"/>
        </w:rPr>
      </w:pPr>
      <w:r>
        <w:rPr>
          <w:rFonts w:ascii="Arial" w:hAnsi="Arial"/>
          <w:b/>
          <w:sz w:val="18"/>
          <w:szCs w:val="18"/>
          <w:lang w:val="en-AU"/>
        </w:rPr>
        <w:t xml:space="preserve">6.   </w:t>
      </w:r>
      <w:r w:rsidRPr="001D5301">
        <w:rPr>
          <w:rFonts w:ascii="Arial" w:hAnsi="Arial"/>
          <w:b/>
          <w:sz w:val="18"/>
          <w:szCs w:val="18"/>
          <w:lang w:val="en-AU"/>
        </w:rPr>
        <w:t>Start the dust extraction unit before commencing work – if not interlocked.</w:t>
      </w:r>
    </w:p>
    <w:p w14:paraId="7E750AA6" w14:textId="77777777" w:rsidR="004341B9" w:rsidRPr="00D34055" w:rsidRDefault="004341B9" w:rsidP="004341B9">
      <w:pPr>
        <w:pBdr>
          <w:top w:val="single" w:sz="8" w:space="1" w:color="990033"/>
          <w:left w:val="single" w:sz="8" w:space="4" w:color="990033"/>
          <w:bottom w:val="single" w:sz="8" w:space="0" w:color="990033"/>
          <w:right w:val="single" w:sz="8" w:space="4" w:color="990033"/>
        </w:pBdr>
        <w:spacing w:before="40" w:after="40"/>
        <w:jc w:val="both"/>
        <w:rPr>
          <w:rFonts w:ascii="Arial" w:hAnsi="Arial"/>
          <w:b/>
          <w:sz w:val="6"/>
          <w:szCs w:val="6"/>
          <w:lang w:val="en-AU"/>
        </w:rPr>
      </w:pPr>
    </w:p>
    <w:p w14:paraId="6B267072" w14:textId="77777777" w:rsidR="004341B9" w:rsidRPr="009C5690" w:rsidRDefault="004341B9" w:rsidP="004341B9">
      <w:pPr>
        <w:rPr>
          <w:sz w:val="18"/>
          <w:szCs w:val="18"/>
          <w:lang w:val="en-AU"/>
        </w:rPr>
      </w:pPr>
    </w:p>
    <w:p w14:paraId="3CB4C637" w14:textId="77777777" w:rsidR="004341B9" w:rsidRDefault="004341B9" w:rsidP="004341B9">
      <w:pPr>
        <w:keepNext/>
        <w:pBdr>
          <w:top w:val="single" w:sz="8" w:space="1" w:color="990033"/>
          <w:left w:val="single" w:sz="8" w:space="4" w:color="990033"/>
          <w:bottom w:val="single" w:sz="8" w:space="5" w:color="990033"/>
          <w:right w:val="single" w:sz="8" w:space="4" w:color="990033"/>
        </w:pBdr>
        <w:outlineLvl w:val="3"/>
        <w:rPr>
          <w:rFonts w:ascii="Arial" w:hAnsi="Arial"/>
          <w:b/>
          <w:color w:val="990033"/>
          <w:sz w:val="18"/>
          <w:szCs w:val="18"/>
          <w:lang w:val="en-AU"/>
        </w:rPr>
      </w:pPr>
      <w:r w:rsidRPr="009C5690">
        <w:rPr>
          <w:rFonts w:ascii="Arial" w:hAnsi="Arial"/>
          <w:b/>
          <w:color w:val="990033"/>
          <w:sz w:val="18"/>
          <w:szCs w:val="18"/>
          <w:lang w:val="en-AU"/>
        </w:rPr>
        <w:t>OPERATIONAL SAFETY CHECKS</w:t>
      </w:r>
    </w:p>
    <w:p w14:paraId="7E250F1B" w14:textId="77777777" w:rsidR="004341B9" w:rsidRPr="001D5301"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   Stand out of the line of the blade when starting the saw.</w:t>
      </w:r>
    </w:p>
    <w:p w14:paraId="6EC18AEC" w14:textId="77777777" w:rsidR="004341B9" w:rsidRPr="001D5301"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sidRPr="001D5301">
        <w:rPr>
          <w:rFonts w:ascii="Arial" w:hAnsi="Arial"/>
          <w:b/>
          <w:sz w:val="18"/>
          <w:szCs w:val="18"/>
          <w:lang w:val="en-AU"/>
        </w:rPr>
        <w:t>2.</w:t>
      </w:r>
      <w:r>
        <w:rPr>
          <w:rFonts w:ascii="Arial" w:hAnsi="Arial"/>
          <w:b/>
          <w:sz w:val="18"/>
          <w:szCs w:val="18"/>
          <w:lang w:val="en-AU"/>
        </w:rPr>
        <w:t xml:space="preserve">   </w:t>
      </w:r>
      <w:r w:rsidRPr="001D5301">
        <w:rPr>
          <w:rFonts w:ascii="Arial" w:hAnsi="Arial"/>
          <w:b/>
          <w:sz w:val="18"/>
          <w:szCs w:val="18"/>
          <w:lang w:val="en-AU"/>
        </w:rPr>
        <w:t>Ensure safe and correct manual handling of large or heavy sheet panel materials.</w:t>
      </w:r>
    </w:p>
    <w:p w14:paraId="11FB735A" w14:textId="77777777" w:rsidR="004341B9" w:rsidRPr="001D5301"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3.   </w:t>
      </w:r>
      <w:r w:rsidRPr="0011139B">
        <w:rPr>
          <w:rFonts w:ascii="Arial" w:hAnsi="Arial"/>
          <w:b/>
          <w:sz w:val="18"/>
          <w:szCs w:val="18"/>
          <w:lang w:val="en-AU"/>
        </w:rPr>
        <w:t xml:space="preserve">Always allow the saw to reach the maximum revolutions before operating to avoid stalling </w:t>
      </w:r>
      <w:r>
        <w:rPr>
          <w:rFonts w:ascii="Arial" w:hAnsi="Arial"/>
          <w:b/>
          <w:sz w:val="18"/>
          <w:szCs w:val="18"/>
          <w:lang w:val="en-AU"/>
        </w:rPr>
        <w:t xml:space="preserve">            </w:t>
      </w:r>
      <w:r w:rsidRPr="0011139B">
        <w:rPr>
          <w:rFonts w:ascii="Arial" w:hAnsi="Arial"/>
          <w:b/>
          <w:sz w:val="18"/>
          <w:szCs w:val="18"/>
          <w:lang w:val="en-AU"/>
        </w:rPr>
        <w:t>the blade and overheating the motor.</w:t>
      </w:r>
    </w:p>
    <w:p w14:paraId="768501A8" w14:textId="77777777" w:rsidR="004341B9" w:rsidRPr="001D5301"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4.  </w:t>
      </w:r>
      <w:r w:rsidRPr="0011139B">
        <w:rPr>
          <w:rFonts w:ascii="Arial" w:hAnsi="Arial"/>
          <w:b/>
          <w:sz w:val="18"/>
          <w:szCs w:val="18"/>
          <w:lang w:val="en-AU"/>
        </w:rPr>
        <w:t>Feed material only as fast as the saw will cut freely.</w:t>
      </w:r>
      <w:r>
        <w:rPr>
          <w:rFonts w:ascii="Arial" w:hAnsi="Arial"/>
          <w:b/>
          <w:sz w:val="18"/>
          <w:szCs w:val="18"/>
          <w:lang w:val="en-AU"/>
        </w:rPr>
        <w:t xml:space="preserve"> </w:t>
      </w:r>
    </w:p>
    <w:p w14:paraId="679D928C" w14:textId="77777777" w:rsidR="004341B9" w:rsidRPr="001D5301"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5.   </w:t>
      </w:r>
      <w:r w:rsidRPr="001D5301">
        <w:rPr>
          <w:rFonts w:ascii="Arial" w:hAnsi="Arial"/>
          <w:b/>
          <w:sz w:val="18"/>
          <w:szCs w:val="18"/>
          <w:lang w:val="en-AU"/>
        </w:rPr>
        <w:t>Maintain a balanced stance at all times so that you do not fall or lean against moving parts.</w:t>
      </w:r>
    </w:p>
    <w:p w14:paraId="230C0344" w14:textId="77777777" w:rsidR="004341B9" w:rsidRPr="001D5301"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6.   </w:t>
      </w:r>
      <w:r w:rsidRPr="001D5301">
        <w:rPr>
          <w:rFonts w:ascii="Arial" w:hAnsi="Arial"/>
          <w:b/>
          <w:sz w:val="18"/>
          <w:szCs w:val="18"/>
          <w:lang w:val="en-AU"/>
        </w:rPr>
        <w:t>Do not overreach or use excessive force to perform any machine operation.</w:t>
      </w:r>
    </w:p>
    <w:p w14:paraId="1EE60B97" w14:textId="77777777" w:rsidR="004341B9" w:rsidRPr="001D5301"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7.   </w:t>
      </w:r>
      <w:r w:rsidRPr="001D5301">
        <w:rPr>
          <w:rFonts w:ascii="Arial" w:hAnsi="Arial"/>
          <w:b/>
          <w:sz w:val="18"/>
          <w:szCs w:val="18"/>
          <w:lang w:val="en-AU"/>
        </w:rPr>
        <w:t>Sawing operations must be done slowly, smoothly and, whenever possible, without stopping.</w:t>
      </w:r>
    </w:p>
    <w:p w14:paraId="7A57690F" w14:textId="77777777" w:rsidR="004341B9"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8.   </w:t>
      </w:r>
      <w:r w:rsidRPr="001D5301">
        <w:rPr>
          <w:rFonts w:ascii="Arial" w:hAnsi="Arial"/>
          <w:b/>
          <w:sz w:val="18"/>
          <w:szCs w:val="18"/>
          <w:lang w:val="en-AU"/>
        </w:rPr>
        <w:t>Never remove off-cuts or waste mater</w:t>
      </w:r>
      <w:r>
        <w:rPr>
          <w:rFonts w:ascii="Arial" w:hAnsi="Arial"/>
          <w:b/>
          <w:sz w:val="18"/>
          <w:szCs w:val="18"/>
          <w:lang w:val="en-AU"/>
        </w:rPr>
        <w:t>ials while the saw is running.</w:t>
      </w:r>
    </w:p>
    <w:p w14:paraId="0666500D" w14:textId="77777777" w:rsidR="004341B9"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9.   Always use a push stick for removing waste and when cutting small work pieces.</w:t>
      </w:r>
    </w:p>
    <w:p w14:paraId="1E19AFE8" w14:textId="77777777" w:rsidR="004341B9"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10.  Never cut free hand.</w:t>
      </w:r>
    </w:p>
    <w:p w14:paraId="5A7E1F10" w14:textId="77777777" w:rsidR="004341B9"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 xml:space="preserve">11.  Never leave the saw </w:t>
      </w:r>
      <w:r w:rsidRPr="001D5301">
        <w:rPr>
          <w:rFonts w:ascii="Arial" w:hAnsi="Arial"/>
          <w:b/>
          <w:sz w:val="18"/>
          <w:szCs w:val="18"/>
          <w:lang w:val="en-AU"/>
        </w:rPr>
        <w:t>running while unattended.</w:t>
      </w:r>
    </w:p>
    <w:p w14:paraId="337A831A" w14:textId="77777777" w:rsidR="004341B9" w:rsidRPr="001D5301" w:rsidRDefault="004341B9" w:rsidP="004341B9">
      <w:pPr>
        <w:keepNext/>
        <w:pBdr>
          <w:top w:val="single" w:sz="8" w:space="1" w:color="990033"/>
          <w:left w:val="single" w:sz="8" w:space="4" w:color="990033"/>
          <w:bottom w:val="single" w:sz="8" w:space="5" w:color="990033"/>
          <w:right w:val="single" w:sz="8" w:space="4" w:color="990033"/>
        </w:pBdr>
        <w:spacing w:after="0"/>
        <w:outlineLvl w:val="3"/>
        <w:rPr>
          <w:rFonts w:ascii="Arial" w:hAnsi="Arial"/>
          <w:b/>
          <w:sz w:val="18"/>
          <w:szCs w:val="18"/>
          <w:lang w:val="en-AU"/>
        </w:rPr>
      </w:pPr>
      <w:r>
        <w:rPr>
          <w:rFonts w:ascii="Arial" w:hAnsi="Arial"/>
          <w:b/>
          <w:sz w:val="18"/>
          <w:szCs w:val="18"/>
          <w:lang w:val="en-AU"/>
        </w:rPr>
        <w:t>12.  Reset guards and fences</w:t>
      </w:r>
    </w:p>
    <w:p w14:paraId="7E04518F" w14:textId="77777777" w:rsidR="004341B9" w:rsidRPr="009C5690" w:rsidRDefault="004341B9" w:rsidP="004341B9">
      <w:pPr>
        <w:rPr>
          <w:sz w:val="18"/>
          <w:szCs w:val="18"/>
          <w:lang w:val="en-AU"/>
        </w:rPr>
      </w:pPr>
    </w:p>
    <w:p w14:paraId="06B9E858" w14:textId="77777777" w:rsidR="004341B9" w:rsidRPr="009C5690" w:rsidRDefault="004341B9" w:rsidP="004341B9">
      <w:pPr>
        <w:keepNext/>
        <w:pBdr>
          <w:top w:val="single" w:sz="8" w:space="1" w:color="990033"/>
          <w:left w:val="single" w:sz="8" w:space="4" w:color="990033"/>
          <w:bottom w:val="single" w:sz="8" w:space="4" w:color="990033"/>
          <w:right w:val="single" w:sz="8" w:space="4" w:color="990033"/>
        </w:pBdr>
        <w:outlineLvl w:val="3"/>
        <w:rPr>
          <w:rFonts w:ascii="Arial" w:hAnsi="Arial"/>
          <w:b/>
          <w:color w:val="990033"/>
          <w:sz w:val="18"/>
          <w:szCs w:val="18"/>
          <w:lang w:val="en-AU"/>
        </w:rPr>
      </w:pPr>
      <w:r w:rsidRPr="009C5690">
        <w:rPr>
          <w:rFonts w:ascii="Arial" w:hAnsi="Arial"/>
          <w:b/>
          <w:color w:val="990033"/>
          <w:sz w:val="18"/>
          <w:szCs w:val="18"/>
          <w:lang w:val="en-AU"/>
        </w:rPr>
        <w:t>HOUSEKEEPING</w:t>
      </w:r>
    </w:p>
    <w:p w14:paraId="25132228" w14:textId="77777777" w:rsidR="004341B9" w:rsidRPr="009C5690" w:rsidRDefault="004341B9" w:rsidP="004341B9">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Pr>
          <w:rFonts w:ascii="Arial" w:hAnsi="Arial"/>
          <w:b/>
          <w:sz w:val="18"/>
          <w:szCs w:val="18"/>
          <w:lang w:val="en-AU"/>
        </w:rPr>
        <w:t>Switch off and leave the machine</w:t>
      </w:r>
      <w:r w:rsidRPr="009C5690">
        <w:rPr>
          <w:rFonts w:ascii="Arial" w:hAnsi="Arial"/>
          <w:b/>
          <w:sz w:val="18"/>
          <w:szCs w:val="18"/>
          <w:lang w:val="en-AU"/>
        </w:rPr>
        <w:t xml:space="preserve"> and floor in a safe, clean and tidy state.</w:t>
      </w:r>
    </w:p>
    <w:p w14:paraId="6A12161F" w14:textId="77777777" w:rsidR="004341B9" w:rsidRPr="009C5690" w:rsidRDefault="004341B9" w:rsidP="004341B9">
      <w:pPr>
        <w:numPr>
          <w:ilvl w:val="0"/>
          <w:numId w:val="1"/>
        </w:numPr>
        <w:pBdr>
          <w:top w:val="single" w:sz="8" w:space="1" w:color="990033"/>
          <w:left w:val="single" w:sz="8" w:space="4" w:color="990033"/>
          <w:bottom w:val="single" w:sz="8" w:space="4" w:color="990033"/>
          <w:right w:val="single" w:sz="8" w:space="4" w:color="990033"/>
        </w:pBdr>
        <w:spacing w:after="0" w:line="240" w:lineRule="auto"/>
        <w:ind w:left="357" w:hanging="357"/>
        <w:rPr>
          <w:rFonts w:ascii="Arial" w:hAnsi="Arial"/>
          <w:b/>
          <w:sz w:val="18"/>
          <w:szCs w:val="18"/>
          <w:lang w:val="en-AU"/>
        </w:rPr>
      </w:pPr>
      <w:r w:rsidRPr="009C5690">
        <w:rPr>
          <w:rFonts w:ascii="Arial" w:hAnsi="Arial"/>
          <w:b/>
          <w:sz w:val="18"/>
          <w:szCs w:val="18"/>
          <w:lang w:val="en-AU"/>
        </w:rPr>
        <w:t>Make sure good housekeeping practices are in place to minimise any dust build-up.</w:t>
      </w:r>
    </w:p>
    <w:p w14:paraId="52E788F0" w14:textId="77777777" w:rsidR="004341B9" w:rsidRPr="009C5690" w:rsidRDefault="004341B9" w:rsidP="004341B9">
      <w:pPr>
        <w:tabs>
          <w:tab w:val="center" w:pos="4153"/>
          <w:tab w:val="right" w:pos="8306"/>
        </w:tabs>
        <w:rPr>
          <w:sz w:val="18"/>
          <w:szCs w:val="18"/>
          <w:lang w:val="en-AU"/>
        </w:rPr>
      </w:pPr>
    </w:p>
    <w:p w14:paraId="177D4BB0" w14:textId="77777777" w:rsidR="004341B9" w:rsidRPr="009C5690" w:rsidRDefault="004341B9" w:rsidP="004341B9">
      <w:pPr>
        <w:keepNext/>
        <w:pBdr>
          <w:top w:val="single" w:sz="8" w:space="1" w:color="990033"/>
          <w:left w:val="single" w:sz="8" w:space="4" w:color="990033"/>
          <w:bottom w:val="single" w:sz="8" w:space="1" w:color="990033"/>
          <w:right w:val="single" w:sz="8" w:space="4" w:color="990033"/>
        </w:pBdr>
        <w:outlineLvl w:val="1"/>
        <w:rPr>
          <w:b/>
          <w:color w:val="990033"/>
          <w:sz w:val="18"/>
          <w:szCs w:val="18"/>
          <w:lang w:val="en-AU"/>
        </w:rPr>
      </w:pPr>
      <w:r w:rsidRPr="009C5690">
        <w:rPr>
          <w:rFonts w:ascii="Arial" w:hAnsi="Arial"/>
          <w:b/>
          <w:color w:val="990033"/>
          <w:sz w:val="18"/>
          <w:szCs w:val="18"/>
          <w:lang w:val="en-AU"/>
        </w:rPr>
        <w:lastRenderedPageBreak/>
        <w:t xml:space="preserve">POTENTIAL HAZARDS  </w:t>
      </w:r>
    </w:p>
    <w:p w14:paraId="3CCD5303" w14:textId="77777777" w:rsidR="004341B9" w:rsidRPr="009C5690" w:rsidRDefault="004341B9" w:rsidP="004341B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Exposure to moving &amp; rotating components      </w:t>
      </w:r>
      <w:r w:rsidRPr="009C5690">
        <w:rPr>
          <w:rFonts w:ascii="Arial" w:hAnsi="Arial"/>
          <w:b/>
          <w:sz w:val="18"/>
          <w:szCs w:val="18"/>
          <w:lang w:val="en-AU"/>
        </w:rPr>
        <w:sym w:font="Wingdings" w:char="F06E"/>
      </w:r>
      <w:r w:rsidRPr="009C5690">
        <w:rPr>
          <w:rFonts w:ascii="Arial" w:hAnsi="Arial"/>
          <w:b/>
          <w:sz w:val="18"/>
          <w:szCs w:val="18"/>
          <w:lang w:val="en-AU"/>
        </w:rPr>
        <w:t xml:space="preserve">   Pinch &amp; squash      </w:t>
      </w:r>
      <w:r w:rsidRPr="009C5690">
        <w:rPr>
          <w:rFonts w:ascii="Arial" w:hAnsi="Arial"/>
          <w:b/>
          <w:sz w:val="18"/>
          <w:szCs w:val="18"/>
          <w:lang w:val="en-AU"/>
        </w:rPr>
        <w:sym w:font="Wingdings" w:char="F06E"/>
      </w:r>
      <w:r w:rsidRPr="009C5690">
        <w:rPr>
          <w:rFonts w:ascii="Arial" w:hAnsi="Arial"/>
          <w:b/>
          <w:sz w:val="18"/>
          <w:szCs w:val="18"/>
          <w:lang w:val="en-AU"/>
        </w:rPr>
        <w:t xml:space="preserve">   Ejected waste      </w:t>
      </w:r>
    </w:p>
    <w:p w14:paraId="2BF67D26" w14:textId="77777777" w:rsidR="004341B9" w:rsidRPr="009C5690" w:rsidRDefault="004341B9" w:rsidP="004341B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sidRPr="009C5690">
        <w:rPr>
          <w:rFonts w:ascii="Arial" w:hAnsi="Arial"/>
          <w:b/>
          <w:sz w:val="18"/>
          <w:szCs w:val="18"/>
          <w:lang w:val="en-AU"/>
        </w:rPr>
        <w:t xml:space="preserve">   Eye injury     </w:t>
      </w:r>
      <w:r w:rsidRPr="009C5690">
        <w:rPr>
          <w:rFonts w:ascii="Arial" w:hAnsi="Arial"/>
          <w:b/>
          <w:sz w:val="18"/>
          <w:szCs w:val="18"/>
          <w:lang w:val="en-AU"/>
        </w:rPr>
        <w:sym w:font="Wingdings" w:char="F06E"/>
      </w:r>
      <w:r w:rsidRPr="009C5690">
        <w:rPr>
          <w:rFonts w:ascii="Arial" w:hAnsi="Arial"/>
          <w:b/>
          <w:sz w:val="18"/>
          <w:szCs w:val="18"/>
          <w:lang w:val="en-AU"/>
        </w:rPr>
        <w:t xml:space="preserve">   Wood dust      </w:t>
      </w:r>
      <w:r w:rsidRPr="009C5690">
        <w:rPr>
          <w:rFonts w:ascii="Arial" w:hAnsi="Arial"/>
          <w:b/>
          <w:sz w:val="18"/>
          <w:szCs w:val="18"/>
          <w:lang w:val="en-AU"/>
        </w:rPr>
        <w:sym w:font="Wingdings" w:char="F06E"/>
      </w:r>
      <w:r w:rsidRPr="009C5690">
        <w:rPr>
          <w:rFonts w:ascii="Arial" w:hAnsi="Arial"/>
          <w:b/>
          <w:sz w:val="18"/>
          <w:szCs w:val="18"/>
          <w:lang w:val="en-AU"/>
        </w:rPr>
        <w:t xml:space="preserve">   Splinters     </w:t>
      </w:r>
      <w:r w:rsidRPr="001F3254">
        <w:rPr>
          <w:rFonts w:ascii="Arial" w:hAnsi="Arial"/>
          <w:b/>
          <w:sz w:val="18"/>
          <w:szCs w:val="18"/>
          <w:lang w:val="en-AU"/>
        </w:rPr>
        <w:t xml:space="preserve"> </w:t>
      </w:r>
      <w:r w:rsidRPr="009C5690">
        <w:rPr>
          <w:rFonts w:ascii="Arial" w:hAnsi="Arial"/>
          <w:b/>
          <w:sz w:val="18"/>
          <w:szCs w:val="18"/>
          <w:lang w:val="en-AU"/>
        </w:rPr>
        <w:t xml:space="preserve"> </w:t>
      </w:r>
      <w:r w:rsidRPr="009C5690">
        <w:rPr>
          <w:rFonts w:ascii="Arial" w:hAnsi="Arial"/>
          <w:b/>
          <w:sz w:val="18"/>
          <w:szCs w:val="18"/>
          <w:lang w:val="en-AU"/>
        </w:rPr>
        <w:sym w:font="Wingdings" w:char="F06E"/>
      </w:r>
      <w:r w:rsidRPr="009C5690">
        <w:rPr>
          <w:rFonts w:ascii="Arial" w:hAnsi="Arial"/>
          <w:b/>
          <w:sz w:val="18"/>
          <w:szCs w:val="18"/>
          <w:lang w:val="en-AU"/>
        </w:rPr>
        <w:t xml:space="preserve">   </w:t>
      </w:r>
      <w:r>
        <w:rPr>
          <w:rFonts w:ascii="Arial" w:hAnsi="Arial"/>
          <w:b/>
          <w:sz w:val="18"/>
          <w:szCs w:val="18"/>
          <w:lang w:val="en-AU"/>
        </w:rPr>
        <w:t>Manual handling</w:t>
      </w:r>
    </w:p>
    <w:p w14:paraId="7BA3635F" w14:textId="3724924D" w:rsidR="00E758F8" w:rsidRDefault="00E758F8" w:rsidP="00884F27">
      <w:pPr>
        <w:spacing w:after="0" w:line="240" w:lineRule="auto"/>
        <w:ind w:left="-426"/>
        <w:rPr>
          <w:rFonts w:ascii="Arial" w:hAnsi="Arial" w:cs="Arial"/>
          <w:sz w:val="22"/>
          <w:szCs w:val="22"/>
        </w:rPr>
      </w:pPr>
    </w:p>
    <w:p w14:paraId="0F68E466" w14:textId="63F7DC67" w:rsidR="00E758F8" w:rsidRDefault="00E758F8" w:rsidP="00884F27">
      <w:pPr>
        <w:spacing w:after="0" w:line="240" w:lineRule="auto"/>
        <w:ind w:left="-426"/>
        <w:rPr>
          <w:rFonts w:ascii="Arial" w:hAnsi="Arial" w:cs="Arial"/>
          <w:sz w:val="22"/>
          <w:szCs w:val="22"/>
        </w:rPr>
      </w:pPr>
    </w:p>
    <w:p w14:paraId="7DDC1325" w14:textId="77777777" w:rsidR="004341B9" w:rsidRPr="00967180" w:rsidRDefault="004341B9" w:rsidP="004341B9">
      <w:pPr>
        <w:keepNext/>
        <w:pBdr>
          <w:top w:val="single" w:sz="8" w:space="1" w:color="990033"/>
          <w:left w:val="single" w:sz="8" w:space="4" w:color="990033"/>
          <w:bottom w:val="single" w:sz="8" w:space="1" w:color="990033"/>
          <w:right w:val="single" w:sz="8" w:space="4" w:color="990033"/>
        </w:pBdr>
        <w:outlineLvl w:val="1"/>
        <w:rPr>
          <w:b/>
          <w:color w:val="002060"/>
          <w:sz w:val="18"/>
          <w:szCs w:val="18"/>
          <w:lang w:val="en-AU"/>
        </w:rPr>
      </w:pPr>
      <w:r w:rsidRPr="00967180">
        <w:rPr>
          <w:rFonts w:ascii="Arial" w:hAnsi="Arial"/>
          <w:b/>
          <w:color w:val="002060"/>
          <w:sz w:val="18"/>
          <w:szCs w:val="18"/>
          <w:lang w:val="en-AU"/>
        </w:rPr>
        <w:t>FORBIDDEN</w:t>
      </w:r>
    </w:p>
    <w:p w14:paraId="7ED77590" w14:textId="1CD28E80" w:rsidR="004341B9" w:rsidRDefault="004341B9" w:rsidP="004341B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Operating without the guard in place</w:t>
      </w:r>
      <w:r>
        <w:rPr>
          <w:rFonts w:ascii="Arial" w:hAnsi="Arial"/>
          <w:b/>
          <w:sz w:val="18"/>
          <w:szCs w:val="18"/>
          <w:lang w:val="en-AU"/>
        </w:rPr>
        <w:t xml:space="preserve"> (unless the thickness of the timber covers the top of the blade)</w:t>
      </w:r>
    </w:p>
    <w:p w14:paraId="4B1578C8" w14:textId="77777777" w:rsidR="004341B9" w:rsidRDefault="004341B9" w:rsidP="004341B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w:t>
      </w:r>
      <w:r>
        <w:rPr>
          <w:rFonts w:ascii="Arial" w:hAnsi="Arial"/>
          <w:b/>
          <w:sz w:val="18"/>
          <w:szCs w:val="18"/>
          <w:lang w:val="en-AU"/>
        </w:rPr>
        <w:t>Operating without the underside blade cover in place</w:t>
      </w:r>
    </w:p>
    <w:p w14:paraId="0B7C42FB" w14:textId="12B529E9" w:rsidR="004341B9" w:rsidRPr="009C5690" w:rsidRDefault="004341B9" w:rsidP="004341B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r w:rsidRPr="009C5690">
        <w:rPr>
          <w:rFonts w:ascii="Arial" w:hAnsi="Arial"/>
          <w:b/>
          <w:sz w:val="18"/>
          <w:szCs w:val="18"/>
          <w:lang w:val="en-AU"/>
        </w:rPr>
        <w:sym w:font="Wingdings" w:char="F06E"/>
      </w:r>
      <w:r>
        <w:rPr>
          <w:rFonts w:ascii="Arial" w:hAnsi="Arial"/>
          <w:b/>
          <w:sz w:val="18"/>
          <w:szCs w:val="18"/>
          <w:lang w:val="en-AU"/>
        </w:rPr>
        <w:t xml:space="preserve">   Operating with any damage to the saw blade</w:t>
      </w:r>
    </w:p>
    <w:p w14:paraId="39224C62" w14:textId="77777777" w:rsidR="004341B9" w:rsidRPr="009C5690" w:rsidRDefault="004341B9" w:rsidP="004341B9">
      <w:pPr>
        <w:pBdr>
          <w:top w:val="single" w:sz="8" w:space="1" w:color="990033"/>
          <w:left w:val="single" w:sz="8" w:space="4" w:color="990033"/>
          <w:bottom w:val="single" w:sz="8" w:space="1" w:color="990033"/>
          <w:right w:val="single" w:sz="8" w:space="4" w:color="990033"/>
        </w:pBdr>
        <w:spacing w:before="20" w:after="20"/>
        <w:rPr>
          <w:rFonts w:ascii="Arial" w:hAnsi="Arial"/>
          <w:b/>
          <w:sz w:val="18"/>
          <w:szCs w:val="18"/>
          <w:lang w:val="en-AU"/>
        </w:rPr>
      </w:pPr>
    </w:p>
    <w:p w14:paraId="44D53B60" w14:textId="09BFCADD" w:rsidR="00E758F8" w:rsidRDefault="004341B9" w:rsidP="00884F27">
      <w:pPr>
        <w:spacing w:after="0" w:line="240" w:lineRule="auto"/>
        <w:ind w:left="-426"/>
        <w:rPr>
          <w:rFonts w:ascii="Arial" w:hAnsi="Arial" w:cs="Arial"/>
          <w:sz w:val="22"/>
          <w:szCs w:val="22"/>
        </w:rPr>
      </w:pPr>
      <w:r>
        <w:rPr>
          <w:rFonts w:ascii="Arial" w:hAnsi="Arial" w:cs="Arial"/>
          <w:noProof/>
          <w:sz w:val="22"/>
          <w:szCs w:val="22"/>
        </w:rPr>
        <w:drawing>
          <wp:anchor distT="0" distB="0" distL="114300" distR="114300" simplePos="0" relativeHeight="251658240" behindDoc="0" locked="0" layoutInCell="1" allowOverlap="1" wp14:anchorId="3B6B5B8A" wp14:editId="34CA34F6">
            <wp:simplePos x="0" y="0"/>
            <wp:positionH relativeFrom="column">
              <wp:posOffset>4991100</wp:posOffset>
            </wp:positionH>
            <wp:positionV relativeFrom="paragraph">
              <wp:posOffset>10160</wp:posOffset>
            </wp:positionV>
            <wp:extent cx="914400" cy="914400"/>
            <wp:effectExtent l="0" t="0" r="0" b="0"/>
            <wp:wrapSquare wrapText="bothSides"/>
            <wp:docPr id="1337617973" name="Graphic 3" descr="Chevron arrows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7617973" name="Graphic 1337617973" descr="Chevron arrows with solid fill"/>
                    <pic:cNvPicPr/>
                  </pic:nvPicPr>
                  <pic:blipFill>
                    <a:blip r:embed="rId22">
                      <a:extLst>
                        <a:ext uri="{96DAC541-7B7A-43D3-8B79-37D633B846F1}">
                          <asvg:svgBlip xmlns:asvg="http://schemas.microsoft.com/office/drawing/2016/SVG/main" r:embed="rId23"/>
                        </a:ext>
                      </a:extLst>
                    </a:blip>
                    <a:stretch>
                      <a:fillRect/>
                    </a:stretch>
                  </pic:blipFill>
                  <pic:spPr>
                    <a:xfrm>
                      <a:off x="0" y="0"/>
                      <a:ext cx="914400" cy="914400"/>
                    </a:xfrm>
                    <a:prstGeom prst="rect">
                      <a:avLst/>
                    </a:prstGeom>
                  </pic:spPr>
                </pic:pic>
              </a:graphicData>
            </a:graphic>
            <wp14:sizeRelH relativeFrom="page">
              <wp14:pctWidth>0</wp14:pctWidth>
            </wp14:sizeRelH>
            <wp14:sizeRelV relativeFrom="page">
              <wp14:pctHeight>0</wp14:pctHeight>
            </wp14:sizeRelV>
          </wp:anchor>
        </w:drawing>
      </w:r>
    </w:p>
    <w:p w14:paraId="7BFDBC81" w14:textId="37027583" w:rsidR="00E758F8" w:rsidRDefault="00E758F8" w:rsidP="00884F27">
      <w:pPr>
        <w:spacing w:after="0" w:line="240" w:lineRule="auto"/>
        <w:ind w:left="-426"/>
        <w:rPr>
          <w:rFonts w:ascii="Arial" w:hAnsi="Arial" w:cs="Arial"/>
          <w:sz w:val="22"/>
          <w:szCs w:val="22"/>
        </w:rPr>
      </w:pPr>
    </w:p>
    <w:p w14:paraId="31491F57" w14:textId="1D1A4F64" w:rsidR="00E758F8" w:rsidRDefault="00E758F8" w:rsidP="00884F27">
      <w:pPr>
        <w:spacing w:after="0" w:line="240" w:lineRule="auto"/>
        <w:ind w:left="-426"/>
        <w:rPr>
          <w:rFonts w:ascii="Arial" w:hAnsi="Arial" w:cs="Arial"/>
          <w:sz w:val="22"/>
          <w:szCs w:val="22"/>
        </w:rPr>
      </w:pPr>
    </w:p>
    <w:p w14:paraId="17DA73BD" w14:textId="16D68576" w:rsidR="00E758F8" w:rsidRDefault="00E758F8" w:rsidP="00884F27">
      <w:pPr>
        <w:spacing w:after="0" w:line="240" w:lineRule="auto"/>
        <w:ind w:left="-426"/>
        <w:rPr>
          <w:rFonts w:ascii="Arial" w:hAnsi="Arial" w:cs="Arial"/>
          <w:sz w:val="22"/>
          <w:szCs w:val="22"/>
        </w:rPr>
      </w:pPr>
    </w:p>
    <w:p w14:paraId="30899BDB" w14:textId="5863DA6F" w:rsidR="00E758F8" w:rsidRDefault="00E758F8" w:rsidP="00884F27">
      <w:pPr>
        <w:pStyle w:val="NormalWeb"/>
        <w:ind w:left="-426"/>
      </w:pPr>
    </w:p>
    <w:p w14:paraId="36EEC070" w14:textId="220E5E58" w:rsidR="009527D5" w:rsidRPr="009527D5" w:rsidRDefault="009527D5" w:rsidP="009527D5">
      <w:pPr>
        <w:rPr>
          <w:rFonts w:ascii="Arial" w:hAnsi="Arial" w:cs="Arial"/>
          <w:sz w:val="22"/>
          <w:szCs w:val="22"/>
        </w:rPr>
      </w:pPr>
    </w:p>
    <w:p w14:paraId="22B524FE" w14:textId="49FB3F1D" w:rsidR="008F6B4E" w:rsidRDefault="008F6B4E" w:rsidP="008F6B4E">
      <w:pPr>
        <w:spacing w:after="0" w:line="240" w:lineRule="auto"/>
        <w:rPr>
          <w:rFonts w:ascii="Arial" w:hAnsi="Arial" w:cs="Arial"/>
          <w:b/>
          <w:sz w:val="28"/>
          <w:szCs w:val="28"/>
        </w:rPr>
      </w:pPr>
      <w:r>
        <w:rPr>
          <w:noProof/>
        </w:rPr>
        <mc:AlternateContent>
          <mc:Choice Requires="wps">
            <w:drawing>
              <wp:anchor distT="0" distB="0" distL="114300" distR="114300" simplePos="0" relativeHeight="251663360" behindDoc="0" locked="0" layoutInCell="1" allowOverlap="1" wp14:anchorId="765E8600" wp14:editId="734ECEB7">
                <wp:simplePos x="0" y="0"/>
                <wp:positionH relativeFrom="column">
                  <wp:posOffset>-228600</wp:posOffset>
                </wp:positionH>
                <wp:positionV relativeFrom="paragraph">
                  <wp:posOffset>241935</wp:posOffset>
                </wp:positionV>
                <wp:extent cx="6575425" cy="581025"/>
                <wp:effectExtent l="0" t="0" r="0" b="0"/>
                <wp:wrapNone/>
                <wp:docPr id="1160844540" name="Text Box 8"/>
                <wp:cNvGraphicFramePr/>
                <a:graphic xmlns:a="http://schemas.openxmlformats.org/drawingml/2006/main">
                  <a:graphicData uri="http://schemas.microsoft.com/office/word/2010/wordprocessingShape">
                    <wps:wsp>
                      <wps:cNvSpPr txBox="1"/>
                      <wps:spPr>
                        <a:xfrm>
                          <a:off x="0" y="0"/>
                          <a:ext cx="6575425" cy="581025"/>
                        </a:xfrm>
                        <a:prstGeom prst="rect">
                          <a:avLst/>
                        </a:prstGeom>
                        <a:noFill/>
                        <a:ln w="6350">
                          <a:noFill/>
                        </a:ln>
                      </wps:spPr>
                      <wps:txb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5E8600" id="_x0000_t202" coordsize="21600,21600" o:spt="202" path="m,l,21600r21600,l21600,xe">
                <v:stroke joinstyle="miter"/>
                <v:path gradientshapeok="t" o:connecttype="rect"/>
              </v:shapetype>
              <v:shape id="Text Box 8" o:spid="_x0000_s1027" type="#_x0000_t202" style="position:absolute;margin-left:-18pt;margin-top:19.05pt;width:517.75pt;height:45.7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" filled="f" stroked="f" strokeweight=".5pt">
                <v:textbox>
                  <w:txbxContent>
                    <w:p w14:paraId="1D5A9868" w14:textId="77777777" w:rsidR="008F6B4E" w:rsidRPr="00980B7C" w:rsidRDefault="008F6B4E" w:rsidP="008F6B4E">
                      <w:pPr>
                        <w:jc w:val="center"/>
                        <w:rPr>
                          <w:i/>
                          <w:iCs/>
                          <w:color w:val="0070C0"/>
                        </w:rPr>
                      </w:pPr>
                      <w:r w:rsidRPr="00980B7C">
                        <w:rPr>
                          <w:b/>
                          <w:bCs/>
                          <w:i/>
                          <w:iCs/>
                          <w:color w:val="0070C0"/>
                        </w:rPr>
                        <w:t>Editing Instructions</w:t>
                      </w:r>
                      <w:r w:rsidRPr="00980B7C">
                        <w:rPr>
                          <w:i/>
                          <w:iCs/>
                          <w:color w:val="0070C0"/>
                        </w:rPr>
                        <w:t xml:space="preserve">: </w:t>
                      </w:r>
                      <w:r>
                        <w:rPr>
                          <w:i/>
                          <w:iCs/>
                          <w:color w:val="0070C0"/>
                        </w:rPr>
                        <w:t>note that the Zest Safety Logos can be deleted, and your own company logos inserted. Font Colours can be changed to your company colour palettes.</w:t>
                      </w:r>
                    </w:p>
                  </w:txbxContent>
                </v:textbox>
              </v:shape>
            </w:pict>
          </mc:Fallback>
        </mc:AlternateContent>
      </w:r>
    </w:p>
    <w:p w14:paraId="1A58F340" w14:textId="60B63AD1" w:rsidR="008F6B4E" w:rsidRPr="00E72FAE" w:rsidRDefault="008F6B4E" w:rsidP="008F6B4E">
      <w:pPr>
        <w:spacing w:after="0" w:line="240" w:lineRule="auto"/>
        <w:rPr>
          <w:rFonts w:ascii="Arial" w:hAnsi="Arial" w:cs="Arial"/>
          <w:b/>
          <w:sz w:val="28"/>
          <w:szCs w:val="28"/>
        </w:rPr>
      </w:pPr>
    </w:p>
    <w:p w14:paraId="6178A2F5" w14:textId="77777777" w:rsidR="008F6B4E" w:rsidRPr="00E42580" w:rsidRDefault="008F6B4E" w:rsidP="008F6B4E">
      <w:pPr>
        <w:spacing w:after="0"/>
        <w:rPr>
          <w:rFonts w:ascii="Arial" w:hAnsi="Arial" w:cs="Arial"/>
        </w:rPr>
      </w:pPr>
    </w:p>
    <w:p w14:paraId="6C10807F" w14:textId="77777777" w:rsidR="008F6B4E" w:rsidRDefault="008F6B4E" w:rsidP="008F6B4E">
      <w:pPr>
        <w:ind w:left="142"/>
      </w:pPr>
      <w:r>
        <w:rPr>
          <w:noProof/>
        </w:rPr>
        <mc:AlternateContent>
          <mc:Choice Requires="wps">
            <w:drawing>
              <wp:anchor distT="0" distB="0" distL="114300" distR="114300" simplePos="0" relativeHeight="251664384" behindDoc="0" locked="0" layoutInCell="1" allowOverlap="1" wp14:anchorId="0EAE0154" wp14:editId="52EB229C">
                <wp:simplePos x="0" y="0"/>
                <wp:positionH relativeFrom="column">
                  <wp:posOffset>-327660</wp:posOffset>
                </wp:positionH>
                <wp:positionV relativeFrom="paragraph">
                  <wp:posOffset>322580</wp:posOffset>
                </wp:positionV>
                <wp:extent cx="6575729" cy="1025718"/>
                <wp:effectExtent l="0" t="0" r="15875" b="22225"/>
                <wp:wrapNone/>
                <wp:docPr id="211320551" name="Text Box 7"/>
                <wp:cNvGraphicFramePr/>
                <a:graphic xmlns:a="http://schemas.openxmlformats.org/drawingml/2006/main">
                  <a:graphicData uri="http://schemas.microsoft.com/office/word/2010/wordprocessingShape">
                    <wps:wsp>
                      <wps:cNvSpPr txBox="1"/>
                      <wps:spPr>
                        <a:xfrm>
                          <a:off x="0" y="0"/>
                          <a:ext cx="6575729" cy="1025718"/>
                        </a:xfrm>
                        <a:prstGeom prst="rect">
                          <a:avLst/>
                        </a:prstGeom>
                        <a:solidFill>
                          <a:schemeClr val="lt1"/>
                        </a:solidFill>
                        <a:ln w="6350">
                          <a:solidFill>
                            <a:prstClr val="black"/>
                          </a:solidFill>
                        </a:ln>
                      </wps:spPr>
                      <wps:txb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4"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0154" id="Text Box 7" o:spid="_x0000_s1028" type="#_x0000_t202" style="position:absolute;left:0;text-align:left;margin-left:-25.8pt;margin-top:25.4pt;width:517.75pt;height:8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" fillcolor="white [3201]" strokeweight=".5pt">
                <v:textbox>
                  <w:txbxContent>
                    <w:p w14:paraId="7DA6717B" w14:textId="77777777" w:rsidR="008F6B4E" w:rsidRDefault="008F6B4E" w:rsidP="008F6B4E">
                      <w:pPr>
                        <w:spacing w:after="0"/>
                        <w:jc w:val="center"/>
                        <w:rPr>
                          <w:i/>
                          <w:iCs/>
                          <w:sz w:val="20"/>
                          <w:szCs w:val="20"/>
                        </w:rPr>
                      </w:pPr>
                      <w:r w:rsidRPr="000E5BD6">
                        <w:rPr>
                          <w:rStyle w:val="Strong"/>
                          <w:i/>
                          <w:iCs/>
                          <w:sz w:val="20"/>
                          <w:szCs w:val="20"/>
                        </w:rPr>
                        <w:t>Disclaimer:</w:t>
                      </w:r>
                      <w:r w:rsidRPr="000E5BD6">
                        <w:rPr>
                          <w:i/>
                          <w:iCs/>
                          <w:sz w:val="20"/>
                          <w:szCs w:val="20"/>
                        </w:rPr>
                        <w:t xml:space="preserve"> This resource document has been created with the utmost care and accuracy, referencing the latest guidelines and information available at the time of production. However, businesses or individuals using this free resource are advised to independently verify the accuracy of the information provided. For comprehensive and tailored advice, it is recommended to engage a qualified health and safety advisor.</w:t>
                      </w:r>
                    </w:p>
                    <w:p w14:paraId="755C7CB5" w14:textId="77777777" w:rsidR="008F6B4E" w:rsidRPr="0066235D" w:rsidRDefault="008F6B4E" w:rsidP="008F6B4E">
                      <w:pPr>
                        <w:jc w:val="center"/>
                      </w:pPr>
                      <w:r w:rsidRPr="0066235D">
                        <w:rPr>
                          <w:color w:val="FF0000"/>
                        </w:rPr>
                        <w:t xml:space="preserve">For further free H&amp;S documents visit </w:t>
                      </w:r>
                      <w:hyperlink r:id="rId25" w:history="1">
                        <w:r w:rsidRPr="0066235D">
                          <w:rPr>
                            <w:rStyle w:val="Hyperlink"/>
                          </w:rPr>
                          <w:t>www.zestsafety.com</w:t>
                        </w:r>
                      </w:hyperlink>
                    </w:p>
                    <w:p w14:paraId="782923DC" w14:textId="77777777" w:rsidR="008F6B4E" w:rsidRPr="0098397E" w:rsidRDefault="008F6B4E" w:rsidP="008F6B4E">
                      <w:pPr>
                        <w:jc w:val="center"/>
                        <w:rPr>
                          <w:sz w:val="20"/>
                          <w:szCs w:val="20"/>
                        </w:rPr>
                      </w:pPr>
                    </w:p>
                  </w:txbxContent>
                </v:textbox>
              </v:shape>
            </w:pict>
          </mc:Fallback>
        </mc:AlternateContent>
      </w:r>
    </w:p>
    <w:p w14:paraId="501E6CC4" w14:textId="77777777" w:rsidR="008F6B4E" w:rsidRDefault="008F6B4E" w:rsidP="008F6B4E">
      <w:pPr>
        <w:ind w:left="142"/>
      </w:pPr>
    </w:p>
    <w:p w14:paraId="3A3F72F2" w14:textId="77777777" w:rsidR="008F6B4E" w:rsidRDefault="008F6B4E" w:rsidP="008F6B4E">
      <w:pPr>
        <w:ind w:left="142"/>
      </w:pPr>
    </w:p>
    <w:p w14:paraId="2F297C4A" w14:textId="77777777" w:rsidR="008F6B4E" w:rsidRDefault="008F6B4E" w:rsidP="008F6B4E">
      <w:pPr>
        <w:ind w:left="142"/>
      </w:pPr>
    </w:p>
    <w:p w14:paraId="6591FC92" w14:textId="77777777" w:rsidR="008F6B4E" w:rsidRDefault="008F6B4E" w:rsidP="008F6B4E">
      <w:pPr>
        <w:pStyle w:val="NormalWeb"/>
      </w:pPr>
    </w:p>
    <w:p w14:paraId="2C935724" w14:textId="77777777" w:rsidR="008F6B4E" w:rsidRDefault="008F6B4E" w:rsidP="008F6B4E">
      <w:pPr>
        <w:ind w:left="142"/>
      </w:pPr>
      <w:r w:rsidRPr="00352D73">
        <w:rPr>
          <w:noProof/>
        </w:rPr>
        <w:drawing>
          <wp:anchor distT="0" distB="0" distL="114300" distR="114300" simplePos="0" relativeHeight="251665408" behindDoc="0" locked="0" layoutInCell="1" allowOverlap="1" wp14:anchorId="7365AF7B" wp14:editId="441CE6BA">
            <wp:simplePos x="0" y="0"/>
            <wp:positionH relativeFrom="column">
              <wp:posOffset>2232025</wp:posOffset>
            </wp:positionH>
            <wp:positionV relativeFrom="paragraph">
              <wp:posOffset>67945</wp:posOffset>
            </wp:positionV>
            <wp:extent cx="1200150" cy="846455"/>
            <wp:effectExtent l="0" t="0" r="0" b="0"/>
            <wp:wrapSquare wrapText="bothSides"/>
            <wp:docPr id="2128188867" name="Picture 7" descr="A logo with black and yellow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981060" name="Picture 7" descr="A logo with black and yellow text&#10;&#10;Description automatically generated"/>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00150" cy="846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B82BB59" w14:textId="77777777" w:rsidR="008F6B4E" w:rsidRDefault="008F6B4E" w:rsidP="008F6B4E">
      <w:pPr>
        <w:ind w:left="142"/>
      </w:pPr>
    </w:p>
    <w:p w14:paraId="515A12CF" w14:textId="77777777" w:rsidR="008F6B4E" w:rsidRDefault="008F6B4E" w:rsidP="008F6B4E">
      <w:pPr>
        <w:ind w:left="142"/>
      </w:pPr>
    </w:p>
    <w:p w14:paraId="07906200" w14:textId="77777777" w:rsidR="008F6B4E" w:rsidRDefault="008F6B4E" w:rsidP="008F6B4E">
      <w:pPr>
        <w:ind w:left="142"/>
      </w:pPr>
    </w:p>
    <w:p w14:paraId="490C4276" w14:textId="77777777" w:rsidR="008F6B4E" w:rsidRDefault="008F6B4E" w:rsidP="008F6B4E">
      <w:pPr>
        <w:ind w:left="142"/>
      </w:pPr>
    </w:p>
    <w:p w14:paraId="012E1AD2" w14:textId="0C04DD14" w:rsidR="009527D5" w:rsidRPr="009527D5" w:rsidRDefault="009527D5" w:rsidP="009527D5">
      <w:pPr>
        <w:rPr>
          <w:rFonts w:ascii="Arial" w:hAnsi="Arial" w:cs="Arial"/>
          <w:sz w:val="22"/>
          <w:szCs w:val="22"/>
        </w:rPr>
      </w:pPr>
    </w:p>
    <w:p w14:paraId="65978143" w14:textId="532C18E5" w:rsidR="009527D5" w:rsidRPr="009527D5" w:rsidRDefault="009527D5" w:rsidP="009527D5">
      <w:pPr>
        <w:rPr>
          <w:rFonts w:ascii="Arial" w:hAnsi="Arial" w:cs="Arial"/>
          <w:sz w:val="22"/>
          <w:szCs w:val="22"/>
        </w:rPr>
      </w:pPr>
    </w:p>
    <w:p w14:paraId="39D4A0B0" w14:textId="5CCE09BD" w:rsidR="009527D5" w:rsidRPr="009527D5" w:rsidRDefault="009527D5" w:rsidP="009527D5">
      <w:pPr>
        <w:rPr>
          <w:rFonts w:ascii="Arial" w:hAnsi="Arial" w:cs="Arial"/>
          <w:sz w:val="22"/>
          <w:szCs w:val="22"/>
        </w:rPr>
      </w:pPr>
    </w:p>
    <w:p w14:paraId="0C3FCF5F" w14:textId="181C88AA" w:rsidR="009527D5" w:rsidRPr="009527D5" w:rsidRDefault="009527D5" w:rsidP="009527D5">
      <w:pPr>
        <w:rPr>
          <w:rFonts w:ascii="Arial" w:hAnsi="Arial" w:cs="Arial"/>
          <w:sz w:val="22"/>
          <w:szCs w:val="22"/>
        </w:rPr>
      </w:pPr>
    </w:p>
    <w:p w14:paraId="216472ED" w14:textId="701562FE" w:rsidR="009527D5" w:rsidRPr="009527D5" w:rsidRDefault="009527D5" w:rsidP="009527D5">
      <w:pPr>
        <w:rPr>
          <w:rFonts w:ascii="Arial" w:hAnsi="Arial" w:cs="Arial"/>
          <w:sz w:val="22"/>
          <w:szCs w:val="22"/>
        </w:rPr>
      </w:pPr>
    </w:p>
    <w:sectPr w:rsidR="009527D5" w:rsidRPr="009527D5" w:rsidSect="00E758F8">
      <w:footerReference w:type="default" r:id="rId27"/>
      <w:pgSz w:w="11906" w:h="16838"/>
      <w:pgMar w:top="568"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5A2A9" w14:textId="77777777" w:rsidR="00DB601F" w:rsidRDefault="00DB601F" w:rsidP="00E758F8">
      <w:pPr>
        <w:spacing w:after="0" w:line="240" w:lineRule="auto"/>
      </w:pPr>
      <w:r>
        <w:separator/>
      </w:r>
    </w:p>
  </w:endnote>
  <w:endnote w:type="continuationSeparator" w:id="0">
    <w:p w14:paraId="5DAB44BE" w14:textId="77777777" w:rsidR="00DB601F" w:rsidRDefault="00DB601F" w:rsidP="00E758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97502349"/>
      <w:docPartObj>
        <w:docPartGallery w:val="Page Numbers (Bottom of Page)"/>
        <w:docPartUnique/>
      </w:docPartObj>
    </w:sdtPr>
    <w:sdtContent>
      <w:p w14:paraId="21D19CFB" w14:textId="56771F51" w:rsidR="00E758F8" w:rsidRDefault="00E758F8">
        <w:pPr>
          <w:pStyle w:val="Footer"/>
        </w:pPr>
        <w:r>
          <w:fldChar w:fldCharType="begin"/>
        </w:r>
        <w:r>
          <w:instrText>PAGE   \* MERGEFORMAT</w:instrText>
        </w:r>
        <w:r>
          <w:fldChar w:fldCharType="separate"/>
        </w:r>
        <w:r>
          <w:rPr>
            <w:lang w:val="en-GB"/>
          </w:rPr>
          <w:t>2</w:t>
        </w:r>
        <w:r>
          <w:fldChar w:fldCharType="end"/>
        </w:r>
        <w:r>
          <w:t xml:space="preserve">                        SOP Template          Version 1.0               Date 20/8/2024</w:t>
        </w:r>
      </w:p>
    </w:sdtContent>
  </w:sdt>
  <w:p w14:paraId="5D1BA91A" w14:textId="4D752322" w:rsidR="00E758F8" w:rsidRDefault="00E758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EB6B190" w14:textId="77777777" w:rsidR="00DB601F" w:rsidRDefault="00DB601F" w:rsidP="00E758F8">
      <w:pPr>
        <w:spacing w:after="0" w:line="240" w:lineRule="auto"/>
      </w:pPr>
      <w:r>
        <w:separator/>
      </w:r>
    </w:p>
  </w:footnote>
  <w:footnote w:type="continuationSeparator" w:id="0">
    <w:p w14:paraId="606E142F" w14:textId="77777777" w:rsidR="00DB601F" w:rsidRDefault="00DB601F" w:rsidP="00E758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D7343C"/>
    <w:multiLevelType w:val="hybridMultilevel"/>
    <w:tmpl w:val="3558C30A"/>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3771239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58F8"/>
    <w:rsid w:val="000B3889"/>
    <w:rsid w:val="0024274A"/>
    <w:rsid w:val="004341B9"/>
    <w:rsid w:val="00583DE6"/>
    <w:rsid w:val="00736E2C"/>
    <w:rsid w:val="007D54FE"/>
    <w:rsid w:val="008426FC"/>
    <w:rsid w:val="00855D0E"/>
    <w:rsid w:val="00884F27"/>
    <w:rsid w:val="008F6B4E"/>
    <w:rsid w:val="009174D8"/>
    <w:rsid w:val="009527D5"/>
    <w:rsid w:val="009A6F63"/>
    <w:rsid w:val="009D7EB0"/>
    <w:rsid w:val="00D317E3"/>
    <w:rsid w:val="00DB601F"/>
    <w:rsid w:val="00E758F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D3E9D"/>
  <w15:chartTrackingRefBased/>
  <w15:docId w15:val="{C459D49F-674A-4E69-BAFF-BF342BCB1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8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758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758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758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758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758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758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758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758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58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758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758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758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758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758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758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758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758F8"/>
    <w:rPr>
      <w:rFonts w:eastAsiaTheme="majorEastAsia" w:cstheme="majorBidi"/>
      <w:color w:val="272727" w:themeColor="text1" w:themeTint="D8"/>
    </w:rPr>
  </w:style>
  <w:style w:type="paragraph" w:styleId="Title">
    <w:name w:val="Title"/>
    <w:basedOn w:val="Normal"/>
    <w:next w:val="Normal"/>
    <w:link w:val="TitleChar"/>
    <w:uiPriority w:val="10"/>
    <w:qFormat/>
    <w:rsid w:val="00E758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758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758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758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758F8"/>
    <w:pPr>
      <w:spacing w:before="160"/>
      <w:jc w:val="center"/>
    </w:pPr>
    <w:rPr>
      <w:i/>
      <w:iCs/>
      <w:color w:val="404040" w:themeColor="text1" w:themeTint="BF"/>
    </w:rPr>
  </w:style>
  <w:style w:type="character" w:customStyle="1" w:styleId="QuoteChar">
    <w:name w:val="Quote Char"/>
    <w:basedOn w:val="DefaultParagraphFont"/>
    <w:link w:val="Quote"/>
    <w:uiPriority w:val="29"/>
    <w:rsid w:val="00E758F8"/>
    <w:rPr>
      <w:i/>
      <w:iCs/>
      <w:color w:val="404040" w:themeColor="text1" w:themeTint="BF"/>
    </w:rPr>
  </w:style>
  <w:style w:type="paragraph" w:styleId="ListParagraph">
    <w:name w:val="List Paragraph"/>
    <w:basedOn w:val="Normal"/>
    <w:uiPriority w:val="34"/>
    <w:qFormat/>
    <w:rsid w:val="00E758F8"/>
    <w:pPr>
      <w:ind w:left="720"/>
      <w:contextualSpacing/>
    </w:pPr>
  </w:style>
  <w:style w:type="character" w:styleId="IntenseEmphasis">
    <w:name w:val="Intense Emphasis"/>
    <w:basedOn w:val="DefaultParagraphFont"/>
    <w:uiPriority w:val="21"/>
    <w:qFormat/>
    <w:rsid w:val="00E758F8"/>
    <w:rPr>
      <w:i/>
      <w:iCs/>
      <w:color w:val="0F4761" w:themeColor="accent1" w:themeShade="BF"/>
    </w:rPr>
  </w:style>
  <w:style w:type="paragraph" w:styleId="IntenseQuote">
    <w:name w:val="Intense Quote"/>
    <w:basedOn w:val="Normal"/>
    <w:next w:val="Normal"/>
    <w:link w:val="IntenseQuoteChar"/>
    <w:uiPriority w:val="30"/>
    <w:qFormat/>
    <w:rsid w:val="00E758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758F8"/>
    <w:rPr>
      <w:i/>
      <w:iCs/>
      <w:color w:val="0F4761" w:themeColor="accent1" w:themeShade="BF"/>
    </w:rPr>
  </w:style>
  <w:style w:type="character" w:styleId="IntenseReference">
    <w:name w:val="Intense Reference"/>
    <w:basedOn w:val="DefaultParagraphFont"/>
    <w:uiPriority w:val="32"/>
    <w:qFormat/>
    <w:rsid w:val="00E758F8"/>
    <w:rPr>
      <w:b/>
      <w:bCs/>
      <w:smallCaps/>
      <w:color w:val="0F4761" w:themeColor="accent1" w:themeShade="BF"/>
      <w:spacing w:val="5"/>
    </w:rPr>
  </w:style>
  <w:style w:type="paragraph" w:styleId="Header">
    <w:name w:val="header"/>
    <w:basedOn w:val="Normal"/>
    <w:link w:val="HeaderChar"/>
    <w:uiPriority w:val="99"/>
    <w:unhideWhenUsed/>
    <w:rsid w:val="00E758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58F8"/>
  </w:style>
  <w:style w:type="paragraph" w:styleId="Footer">
    <w:name w:val="footer"/>
    <w:basedOn w:val="Normal"/>
    <w:link w:val="FooterChar"/>
    <w:uiPriority w:val="99"/>
    <w:unhideWhenUsed/>
    <w:rsid w:val="00E758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58F8"/>
  </w:style>
  <w:style w:type="paragraph" w:styleId="NormalWeb">
    <w:name w:val="Normal (Web)"/>
    <w:basedOn w:val="Normal"/>
    <w:uiPriority w:val="99"/>
    <w:unhideWhenUsed/>
    <w:rsid w:val="00E758F8"/>
    <w:pPr>
      <w:spacing w:before="100" w:beforeAutospacing="1" w:after="100" w:afterAutospacing="1" w:line="240" w:lineRule="auto"/>
    </w:pPr>
    <w:rPr>
      <w:rFonts w:ascii="Times New Roman" w:eastAsia="Times New Roman" w:hAnsi="Times New Roman" w:cs="Times New Roman"/>
      <w:kern w:val="0"/>
      <w:lang w:eastAsia="en-NZ"/>
      <w14:ligatures w14:val="none"/>
    </w:rPr>
  </w:style>
  <w:style w:type="character" w:styleId="Hyperlink">
    <w:name w:val="Hyperlink"/>
    <w:basedOn w:val="DefaultParagraphFont"/>
    <w:uiPriority w:val="99"/>
    <w:unhideWhenUsed/>
    <w:rsid w:val="008F6B4E"/>
    <w:rPr>
      <w:color w:val="467886" w:themeColor="hyperlink"/>
      <w:u w:val="single"/>
    </w:rPr>
  </w:style>
  <w:style w:type="character" w:styleId="Strong">
    <w:name w:val="Strong"/>
    <w:basedOn w:val="DefaultParagraphFont"/>
    <w:uiPriority w:val="22"/>
    <w:qFormat/>
    <w:rsid w:val="008F6B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6305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http://gympienet/Images/Safety%20-%20Overalls.JPG" TargetMode="External"/><Relationship Id="rId26"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image" Target="media/image10.png"/><Relationship Id="rId7" Type="http://schemas.openxmlformats.org/officeDocument/2006/relationships/image" Target="media/image1.jpeg"/><Relationship Id="rId12" Type="http://schemas.openxmlformats.org/officeDocument/2006/relationships/image" Target="http://gympienet/Images/Safety%20-%20Dust%20Mask.JPG" TargetMode="External"/><Relationship Id="rId17" Type="http://schemas.openxmlformats.org/officeDocument/2006/relationships/image" Target="media/image8.jpeg"/><Relationship Id="rId25" Type="http://schemas.openxmlformats.org/officeDocument/2006/relationships/hyperlink" Target="http://www.zestsafety.com" TargetMode="External"/><Relationship Id="rId2" Type="http://schemas.openxmlformats.org/officeDocument/2006/relationships/styles" Target="styles.xml"/><Relationship Id="rId16" Type="http://schemas.openxmlformats.org/officeDocument/2006/relationships/image" Target="http://gympienet/Images/Safety%20-%20Glasses.JPG" TargetMode="External"/><Relationship Id="rId20" Type="http://schemas.openxmlformats.org/officeDocument/2006/relationships/image" Target="http://gympienet/Images/Safety%20-%20Boots.JPG"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24" Type="http://schemas.openxmlformats.org/officeDocument/2006/relationships/hyperlink" Target="http://www.zestsafety.com" TargetMode="External"/><Relationship Id="rId5" Type="http://schemas.openxmlformats.org/officeDocument/2006/relationships/footnotes" Target="footnotes.xml"/><Relationship Id="rId15" Type="http://schemas.openxmlformats.org/officeDocument/2006/relationships/image" Target="media/image7.jpeg"/><Relationship Id="rId23" Type="http://schemas.openxmlformats.org/officeDocument/2006/relationships/image" Target="media/image12.svg"/><Relationship Id="rId28"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image" Target="http://gympienet/Images/Safety%20-%20Hearing%20Protection.JPG" TargetMode="External"/><Relationship Id="rId22" Type="http://schemas.openxmlformats.org/officeDocument/2006/relationships/image" Target="media/image11.png"/><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408</Words>
  <Characters>2330</Characters>
  <Application>Microsoft Office Word</Application>
  <DocSecurity>0</DocSecurity>
  <Lines>19</Lines>
  <Paragraphs>5</Paragraphs>
  <ScaleCrop>false</ScaleCrop>
  <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Brown</dc:creator>
  <cp:keywords/>
  <dc:description/>
  <cp:lastModifiedBy>David Brown</cp:lastModifiedBy>
  <cp:revision>3</cp:revision>
  <dcterms:created xsi:type="dcterms:W3CDTF">2024-08-20T01:13:00Z</dcterms:created>
  <dcterms:modified xsi:type="dcterms:W3CDTF">2024-08-20T01:17:00Z</dcterms:modified>
</cp:coreProperties>
</file>